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664" w:rsidRDefault="00A40664" w:rsidP="0070497A">
      <w:pPr>
        <w:jc w:val="center"/>
        <w:rPr>
          <w:rFonts w:ascii="Comic Sans MS" w:hAnsi="Comic Sans MS"/>
          <w:b/>
          <w:sz w:val="36"/>
          <w:szCs w:val="36"/>
        </w:rPr>
      </w:pPr>
      <w:r>
        <w:rPr>
          <w:rFonts w:ascii="Comic Sans MS" w:hAnsi="Comic Sans MS"/>
          <w:b/>
          <w:sz w:val="36"/>
          <w:szCs w:val="36"/>
        </w:rPr>
        <w:t>Cardio Graph Worksheet</w:t>
      </w:r>
    </w:p>
    <w:p w:rsidR="00DD1E58" w:rsidRPr="00DD1E58" w:rsidRDefault="00DD1E58" w:rsidP="00A40664">
      <w:pPr>
        <w:jc w:val="center"/>
        <w:rPr>
          <w:rFonts w:ascii="Comic Sans MS" w:hAnsi="Comic Sans MS"/>
          <w:b/>
          <w:sz w:val="16"/>
          <w:szCs w:val="16"/>
        </w:rPr>
      </w:pPr>
    </w:p>
    <w:p w:rsidR="00DD1E58" w:rsidRPr="004F479D" w:rsidRDefault="0070497A" w:rsidP="00DD1E58">
      <w:pPr>
        <w:pStyle w:val="Header"/>
      </w:pPr>
      <w:r>
        <w:tab/>
        <w:t xml:space="preserve">   </w:t>
      </w:r>
      <w:r w:rsidRPr="004F479D">
        <w:rPr>
          <w:b/>
        </w:rPr>
        <w:t xml:space="preserve"> </w:t>
      </w:r>
      <w:r w:rsidR="00DD1E58" w:rsidRPr="004F479D">
        <w:rPr>
          <w:b/>
        </w:rPr>
        <w:t>Name</w:t>
      </w:r>
      <w:r w:rsidR="00CB74E6" w:rsidRPr="00600647">
        <w:t>: _</w:t>
      </w:r>
      <w:r w:rsidR="00DD1E58" w:rsidRPr="00600647">
        <w:t>______________________________</w:t>
      </w:r>
      <w:r w:rsidR="007362F0">
        <w:t>____</w:t>
      </w:r>
      <w:r w:rsidR="004F479D">
        <w:t>__________</w:t>
      </w:r>
      <w:r w:rsidR="00DD1E58" w:rsidRPr="00600647">
        <w:t xml:space="preserve"> </w:t>
      </w:r>
      <w:r w:rsidR="001B1BD2" w:rsidRPr="004F479D">
        <w:rPr>
          <w:b/>
        </w:rPr>
        <w:t>PER</w:t>
      </w:r>
      <w:r w:rsidR="00CB74E6" w:rsidRPr="00600647">
        <w:t>: _</w:t>
      </w:r>
      <w:r w:rsidR="00DD1E58" w:rsidRPr="00600647">
        <w:t xml:space="preserve">__________   </w:t>
      </w:r>
      <w:r w:rsidR="00DD1E58" w:rsidRPr="004F479D">
        <w:rPr>
          <w:b/>
        </w:rPr>
        <w:t>Date</w:t>
      </w:r>
      <w:r w:rsidR="00CB74E6" w:rsidRPr="00600647">
        <w:t>: _</w:t>
      </w:r>
      <w:r w:rsidR="00DD1E58" w:rsidRPr="00600647">
        <w:t>__________</w:t>
      </w:r>
      <w:r w:rsidR="00CB74E6">
        <w:t xml:space="preserve"> </w:t>
      </w:r>
    </w:p>
    <w:p w:rsidR="00DD1E58" w:rsidRPr="00600647" w:rsidRDefault="00DD1E58" w:rsidP="00DD1E58">
      <w:pPr>
        <w:pStyle w:val="Head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
        <w:gridCol w:w="696"/>
        <w:gridCol w:w="720"/>
        <w:gridCol w:w="720"/>
        <w:gridCol w:w="720"/>
        <w:gridCol w:w="720"/>
        <w:gridCol w:w="720"/>
        <w:gridCol w:w="720"/>
        <w:gridCol w:w="720"/>
        <w:gridCol w:w="720"/>
        <w:gridCol w:w="720"/>
        <w:gridCol w:w="720"/>
        <w:gridCol w:w="720"/>
        <w:gridCol w:w="720"/>
        <w:gridCol w:w="720"/>
        <w:gridCol w:w="720"/>
        <w:gridCol w:w="720"/>
        <w:gridCol w:w="720"/>
      </w:tblGrid>
      <w:tr w:rsidR="00946028" w:rsidRPr="007A2C34" w:rsidTr="00612E21">
        <w:tc>
          <w:tcPr>
            <w:tcW w:w="864" w:type="dxa"/>
            <w:vMerge w:val="restart"/>
            <w:tcBorders>
              <w:top w:val="nil"/>
              <w:left w:val="nil"/>
              <w:bottom w:val="nil"/>
              <w:right w:val="nil"/>
            </w:tcBorders>
            <w:shd w:val="clear" w:color="auto" w:fill="auto"/>
          </w:tcPr>
          <w:p w:rsidR="00946028" w:rsidRPr="007A2C34" w:rsidRDefault="00946028" w:rsidP="004E720F">
            <w:pPr>
              <w:pStyle w:val="Header"/>
              <w:jc w:val="center"/>
              <w:rPr>
                <w:b/>
                <w:sz w:val="28"/>
                <w:szCs w:val="28"/>
              </w:rPr>
            </w:pPr>
            <w:r w:rsidRPr="007A2C34">
              <w:rPr>
                <w:b/>
                <w:sz w:val="28"/>
                <w:szCs w:val="28"/>
              </w:rPr>
              <w:t>H</w:t>
            </w:r>
          </w:p>
          <w:p w:rsidR="00946028" w:rsidRPr="007A2C34" w:rsidRDefault="00946028" w:rsidP="004E720F">
            <w:pPr>
              <w:pStyle w:val="Header"/>
              <w:jc w:val="center"/>
              <w:rPr>
                <w:b/>
                <w:sz w:val="28"/>
                <w:szCs w:val="28"/>
              </w:rPr>
            </w:pPr>
            <w:r w:rsidRPr="007A2C34">
              <w:rPr>
                <w:b/>
                <w:sz w:val="28"/>
                <w:szCs w:val="28"/>
              </w:rPr>
              <w:t>E</w:t>
            </w:r>
          </w:p>
          <w:p w:rsidR="00946028" w:rsidRPr="007A2C34" w:rsidRDefault="00946028" w:rsidP="004E720F">
            <w:pPr>
              <w:pStyle w:val="Header"/>
              <w:jc w:val="center"/>
              <w:rPr>
                <w:b/>
                <w:sz w:val="28"/>
                <w:szCs w:val="28"/>
              </w:rPr>
            </w:pPr>
            <w:r w:rsidRPr="007A2C34">
              <w:rPr>
                <w:b/>
                <w:sz w:val="28"/>
                <w:szCs w:val="28"/>
              </w:rPr>
              <w:t>A</w:t>
            </w:r>
          </w:p>
          <w:p w:rsidR="00946028" w:rsidRPr="007A2C34" w:rsidRDefault="00946028" w:rsidP="004E720F">
            <w:pPr>
              <w:pStyle w:val="Header"/>
              <w:jc w:val="center"/>
              <w:rPr>
                <w:b/>
                <w:sz w:val="28"/>
                <w:szCs w:val="28"/>
              </w:rPr>
            </w:pPr>
            <w:r w:rsidRPr="007A2C34">
              <w:rPr>
                <w:b/>
                <w:sz w:val="28"/>
                <w:szCs w:val="28"/>
              </w:rPr>
              <w:t>R</w:t>
            </w:r>
          </w:p>
          <w:p w:rsidR="00946028" w:rsidRPr="007A2C34" w:rsidRDefault="00946028" w:rsidP="004E720F">
            <w:pPr>
              <w:pStyle w:val="Header"/>
              <w:jc w:val="center"/>
              <w:rPr>
                <w:b/>
                <w:sz w:val="28"/>
                <w:szCs w:val="28"/>
              </w:rPr>
            </w:pPr>
            <w:r w:rsidRPr="007A2C34">
              <w:rPr>
                <w:b/>
                <w:sz w:val="28"/>
                <w:szCs w:val="28"/>
              </w:rPr>
              <w:t>T</w:t>
            </w:r>
          </w:p>
          <w:p w:rsidR="00946028" w:rsidRPr="007A2C34" w:rsidRDefault="00946028" w:rsidP="004E720F">
            <w:pPr>
              <w:pStyle w:val="Header"/>
              <w:jc w:val="center"/>
              <w:rPr>
                <w:b/>
                <w:sz w:val="28"/>
                <w:szCs w:val="28"/>
              </w:rPr>
            </w:pPr>
            <w:r w:rsidRPr="007A2C34">
              <w:rPr>
                <w:b/>
                <w:noProof/>
                <w:sz w:val="28"/>
                <w:szCs w:val="28"/>
              </w:rPr>
              <mc:AlternateContent>
                <mc:Choice Requires="wps">
                  <w:drawing>
                    <wp:anchor distT="0" distB="0" distL="114300" distR="114300" simplePos="0" relativeHeight="251663872" behindDoc="0" locked="0" layoutInCell="1" allowOverlap="1" wp14:anchorId="78239C79" wp14:editId="0936B9DC">
                      <wp:simplePos x="0" y="0"/>
                      <wp:positionH relativeFrom="column">
                        <wp:posOffset>160020</wp:posOffset>
                      </wp:positionH>
                      <wp:positionV relativeFrom="paragraph">
                        <wp:posOffset>58420</wp:posOffset>
                      </wp:positionV>
                      <wp:extent cx="203835" cy="228600"/>
                      <wp:effectExtent l="7620" t="10795" r="7620" b="1778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 cy="228600"/>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84AF1" id="AutoShape 4" o:spid="_x0000_s1026" style="position:absolute;margin-left:12.6pt;margin-top:4.6pt;width:16.0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" path="m10860,2187c10451,1746,9529,1018,9015,730,7865,152,6685,,5415,,4175,152,2995,575,1967,1305,1150,2187,575,3222,242,4220,,5410,242,6560,575,7597l10860,21600,20995,7597v485,-1037,605,-2187,485,-3377c21115,3222,20420,2187,19632,1305,18575,575,17425,152,16275,,15005,,13735,152,12705,730v-529,288,-1451,1016,-1845,1457xe" fillcolor="black">
                      <v:stroke joinstyle="miter"/>
                      <v:path o:connecttype="custom" o:connectlocs="102484,23146;27631,114300;102484,228600;176204,114300" o:connectangles="270,180,90,0" textboxrect="5037,2277,16557,13677"/>
                    </v:shape>
                  </w:pict>
                </mc:Fallback>
              </mc:AlternateContent>
            </w:r>
          </w:p>
          <w:p w:rsidR="00946028" w:rsidRPr="007A2C34" w:rsidRDefault="00946028" w:rsidP="004E720F">
            <w:pPr>
              <w:pStyle w:val="Header"/>
              <w:jc w:val="center"/>
              <w:rPr>
                <w:b/>
                <w:sz w:val="28"/>
                <w:szCs w:val="28"/>
              </w:rPr>
            </w:pPr>
          </w:p>
          <w:p w:rsidR="00946028" w:rsidRPr="007A2C34" w:rsidRDefault="00946028" w:rsidP="004E720F">
            <w:pPr>
              <w:pStyle w:val="Header"/>
              <w:jc w:val="center"/>
              <w:rPr>
                <w:b/>
                <w:sz w:val="28"/>
                <w:szCs w:val="28"/>
              </w:rPr>
            </w:pPr>
            <w:r w:rsidRPr="007A2C34">
              <w:rPr>
                <w:b/>
                <w:sz w:val="28"/>
                <w:szCs w:val="28"/>
              </w:rPr>
              <w:t>R</w:t>
            </w:r>
          </w:p>
          <w:p w:rsidR="00946028" w:rsidRPr="007A2C34" w:rsidRDefault="00946028" w:rsidP="004E720F">
            <w:pPr>
              <w:pStyle w:val="Header"/>
              <w:jc w:val="center"/>
              <w:rPr>
                <w:b/>
                <w:sz w:val="28"/>
                <w:szCs w:val="28"/>
              </w:rPr>
            </w:pPr>
            <w:r w:rsidRPr="007A2C34">
              <w:rPr>
                <w:b/>
                <w:sz w:val="28"/>
                <w:szCs w:val="28"/>
              </w:rPr>
              <w:t>A</w:t>
            </w:r>
          </w:p>
          <w:p w:rsidR="00946028" w:rsidRPr="007A2C34" w:rsidRDefault="00946028" w:rsidP="004E720F">
            <w:pPr>
              <w:pStyle w:val="Header"/>
              <w:jc w:val="center"/>
              <w:rPr>
                <w:b/>
                <w:sz w:val="28"/>
                <w:szCs w:val="28"/>
              </w:rPr>
            </w:pPr>
            <w:r w:rsidRPr="007A2C34">
              <w:rPr>
                <w:b/>
                <w:sz w:val="28"/>
                <w:szCs w:val="28"/>
              </w:rPr>
              <w:t>T</w:t>
            </w:r>
          </w:p>
          <w:p w:rsidR="00946028" w:rsidRPr="007A2C34" w:rsidRDefault="00946028" w:rsidP="004E720F">
            <w:pPr>
              <w:pStyle w:val="Header"/>
              <w:jc w:val="center"/>
              <w:rPr>
                <w:b/>
                <w:sz w:val="28"/>
                <w:szCs w:val="28"/>
              </w:rPr>
            </w:pPr>
            <w:r w:rsidRPr="007A2C34">
              <w:rPr>
                <w:b/>
                <w:sz w:val="28"/>
                <w:szCs w:val="28"/>
              </w:rPr>
              <w:t>E</w:t>
            </w: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22</w:t>
            </w:r>
            <w:r w:rsidR="00946028" w:rsidRPr="007A2C34">
              <w:rPr>
                <w:b/>
              </w:rPr>
              <w:t>0</w:t>
            </w:r>
          </w:p>
        </w:tc>
        <w:tc>
          <w:tcPr>
            <w:tcW w:w="720" w:type="dxa"/>
            <w:tcBorders>
              <w:left w:val="single" w:sz="4" w:space="0" w:color="auto"/>
            </w:tcBorders>
            <w:shd w:val="clear" w:color="auto" w:fill="auto"/>
          </w:tcPr>
          <w:p w:rsidR="00946028" w:rsidRPr="007A2C34" w:rsidRDefault="00946028" w:rsidP="00DD1E58">
            <w:pPr>
              <w:pStyle w:val="Header"/>
              <w:rPr>
                <w:b/>
              </w:rPr>
            </w:pPr>
          </w:p>
        </w:tc>
        <w:tc>
          <w:tcPr>
            <w:tcW w:w="720" w:type="dxa"/>
            <w:shd w:val="clear" w:color="auto" w:fill="auto"/>
          </w:tcPr>
          <w:p w:rsidR="00946028" w:rsidRPr="007A2C34" w:rsidRDefault="00946028" w:rsidP="00DD1E58">
            <w:pPr>
              <w:pStyle w:val="Header"/>
              <w:rPr>
                <w:b/>
              </w:rPr>
            </w:pPr>
          </w:p>
        </w:tc>
        <w:tc>
          <w:tcPr>
            <w:tcW w:w="720" w:type="dxa"/>
            <w:shd w:val="clear" w:color="auto" w:fill="auto"/>
          </w:tcPr>
          <w:p w:rsidR="00946028" w:rsidRPr="007A2C34" w:rsidRDefault="00946028" w:rsidP="00DD1E58">
            <w:pPr>
              <w:pStyle w:val="Header"/>
              <w:rPr>
                <w:b/>
              </w:rPr>
            </w:pPr>
          </w:p>
        </w:tc>
        <w:tc>
          <w:tcPr>
            <w:tcW w:w="720" w:type="dxa"/>
            <w:shd w:val="clear" w:color="auto" w:fill="auto"/>
          </w:tcPr>
          <w:p w:rsidR="00946028" w:rsidRPr="007A2C34" w:rsidRDefault="00946028" w:rsidP="00DD1E58">
            <w:pPr>
              <w:pStyle w:val="Header"/>
              <w:rPr>
                <w:b/>
              </w:rPr>
            </w:pPr>
          </w:p>
        </w:tc>
        <w:tc>
          <w:tcPr>
            <w:tcW w:w="720" w:type="dxa"/>
            <w:shd w:val="clear" w:color="auto" w:fill="auto"/>
          </w:tcPr>
          <w:p w:rsidR="00946028" w:rsidRPr="007A2C34" w:rsidRDefault="00946028" w:rsidP="00DD1E58">
            <w:pPr>
              <w:pStyle w:val="Header"/>
              <w:rPr>
                <w:b/>
              </w:rPr>
            </w:pPr>
          </w:p>
        </w:tc>
        <w:tc>
          <w:tcPr>
            <w:tcW w:w="720" w:type="dxa"/>
            <w:shd w:val="clear" w:color="auto" w:fill="auto"/>
          </w:tcPr>
          <w:p w:rsidR="00946028" w:rsidRPr="007A2C34" w:rsidRDefault="00946028" w:rsidP="00DD1E58">
            <w:pPr>
              <w:pStyle w:val="Header"/>
              <w:rPr>
                <w:b/>
              </w:rPr>
            </w:pPr>
          </w:p>
        </w:tc>
        <w:tc>
          <w:tcPr>
            <w:tcW w:w="720" w:type="dxa"/>
            <w:shd w:val="clear" w:color="auto" w:fill="auto"/>
          </w:tcPr>
          <w:p w:rsidR="00946028" w:rsidRPr="007A2C34" w:rsidRDefault="00946028" w:rsidP="00DD1E58">
            <w:pPr>
              <w:pStyle w:val="Header"/>
              <w:rPr>
                <w:b/>
              </w:rPr>
            </w:pPr>
          </w:p>
        </w:tc>
        <w:tc>
          <w:tcPr>
            <w:tcW w:w="720" w:type="dxa"/>
            <w:shd w:val="clear" w:color="auto" w:fill="auto"/>
          </w:tcPr>
          <w:p w:rsidR="00946028" w:rsidRPr="007A2C34" w:rsidRDefault="00946028" w:rsidP="00DD1E58">
            <w:pPr>
              <w:pStyle w:val="Header"/>
              <w:rPr>
                <w:b/>
              </w:rPr>
            </w:pPr>
          </w:p>
        </w:tc>
        <w:tc>
          <w:tcPr>
            <w:tcW w:w="720" w:type="dxa"/>
            <w:shd w:val="clear" w:color="auto" w:fill="auto"/>
          </w:tcPr>
          <w:p w:rsidR="00946028" w:rsidRPr="007A2C34" w:rsidRDefault="00946028" w:rsidP="00DD1E58">
            <w:pPr>
              <w:pStyle w:val="Header"/>
              <w:rPr>
                <w:b/>
              </w:rPr>
            </w:pPr>
          </w:p>
        </w:tc>
        <w:tc>
          <w:tcPr>
            <w:tcW w:w="720" w:type="dxa"/>
            <w:shd w:val="clear" w:color="auto" w:fill="auto"/>
          </w:tcPr>
          <w:p w:rsidR="00946028" w:rsidRPr="007A2C34" w:rsidRDefault="00946028" w:rsidP="00DD1E58">
            <w:pPr>
              <w:pStyle w:val="Header"/>
              <w:rPr>
                <w:b/>
              </w:rPr>
            </w:pPr>
          </w:p>
        </w:tc>
        <w:tc>
          <w:tcPr>
            <w:tcW w:w="720" w:type="dxa"/>
            <w:shd w:val="clear" w:color="auto" w:fill="auto"/>
          </w:tcPr>
          <w:p w:rsidR="00946028" w:rsidRPr="007A2C34" w:rsidRDefault="00946028" w:rsidP="00DD1E58">
            <w:pPr>
              <w:pStyle w:val="Header"/>
              <w:rPr>
                <w:b/>
              </w:rPr>
            </w:pPr>
          </w:p>
        </w:tc>
        <w:tc>
          <w:tcPr>
            <w:tcW w:w="720" w:type="dxa"/>
          </w:tcPr>
          <w:p w:rsidR="00946028" w:rsidRPr="007A2C34" w:rsidRDefault="00946028" w:rsidP="00DD1E58">
            <w:pPr>
              <w:pStyle w:val="Header"/>
              <w:rPr>
                <w:b/>
              </w:rPr>
            </w:pPr>
          </w:p>
        </w:tc>
        <w:tc>
          <w:tcPr>
            <w:tcW w:w="720" w:type="dxa"/>
          </w:tcPr>
          <w:p w:rsidR="00946028" w:rsidRPr="007A2C34" w:rsidRDefault="00946028" w:rsidP="00B03FAC">
            <w:pPr>
              <w:pStyle w:val="Header"/>
              <w:rPr>
                <w:b/>
              </w:rPr>
            </w:pPr>
          </w:p>
        </w:tc>
        <w:tc>
          <w:tcPr>
            <w:tcW w:w="720" w:type="dxa"/>
          </w:tcPr>
          <w:p w:rsidR="00946028" w:rsidRPr="007A2C34" w:rsidRDefault="00946028" w:rsidP="00B03FAC">
            <w:pPr>
              <w:pStyle w:val="Header"/>
              <w:rPr>
                <w:b/>
              </w:rPr>
            </w:pPr>
          </w:p>
        </w:tc>
        <w:tc>
          <w:tcPr>
            <w:tcW w:w="720" w:type="dxa"/>
          </w:tcPr>
          <w:p w:rsidR="00946028" w:rsidRPr="007A2C34" w:rsidRDefault="00946028" w:rsidP="00B03FAC">
            <w:pPr>
              <w:pStyle w:val="Header"/>
              <w:rPr>
                <w:b/>
              </w:rPr>
            </w:pPr>
          </w:p>
        </w:tc>
        <w:tc>
          <w:tcPr>
            <w:tcW w:w="720" w:type="dxa"/>
          </w:tcPr>
          <w:p w:rsidR="00946028" w:rsidRPr="007A2C34" w:rsidRDefault="00946028" w:rsidP="00B03FAC">
            <w:pPr>
              <w:pStyle w:val="Header"/>
              <w:rPr>
                <w:b/>
              </w:rPr>
            </w:pPr>
          </w:p>
        </w:tc>
      </w:tr>
      <w:tr w:rsidR="00946028" w:rsidTr="00612E21">
        <w:tc>
          <w:tcPr>
            <w:tcW w:w="864" w:type="dxa"/>
            <w:vMerge/>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21</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c>
          <w:tcPr>
            <w:tcW w:w="864" w:type="dxa"/>
            <w:vMerge/>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20</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c>
          <w:tcPr>
            <w:tcW w:w="864" w:type="dxa"/>
            <w:vMerge/>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19</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c>
          <w:tcPr>
            <w:tcW w:w="864" w:type="dxa"/>
            <w:vMerge/>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18</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c>
          <w:tcPr>
            <w:tcW w:w="864" w:type="dxa"/>
            <w:vMerge/>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17</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c>
          <w:tcPr>
            <w:tcW w:w="864" w:type="dxa"/>
            <w:vMerge/>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16</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c>
          <w:tcPr>
            <w:tcW w:w="864" w:type="dxa"/>
            <w:vMerge/>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15</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c>
          <w:tcPr>
            <w:tcW w:w="864" w:type="dxa"/>
            <w:vMerge/>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14</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c>
          <w:tcPr>
            <w:tcW w:w="864" w:type="dxa"/>
            <w:vMerge/>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13</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rPr>
          <w:trHeight w:val="77"/>
        </w:trPr>
        <w:tc>
          <w:tcPr>
            <w:tcW w:w="864" w:type="dxa"/>
            <w:vMerge/>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12</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rPr>
          <w:trHeight w:val="334"/>
        </w:trPr>
        <w:tc>
          <w:tcPr>
            <w:tcW w:w="864" w:type="dxa"/>
            <w:vMerge/>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11</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c>
          <w:tcPr>
            <w:tcW w:w="864" w:type="dxa"/>
            <w:vMerge/>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10</w:t>
            </w:r>
            <w:r w:rsidR="002F33E2">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c>
          <w:tcPr>
            <w:tcW w:w="864" w:type="dxa"/>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 xml:space="preserve"> 9</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c>
          <w:tcPr>
            <w:tcW w:w="864" w:type="dxa"/>
            <w:tcBorders>
              <w:top w:val="nil"/>
              <w:left w:val="nil"/>
              <w:bottom w:val="nil"/>
              <w:right w:val="nil"/>
            </w:tcBorders>
            <w:shd w:val="clear" w:color="auto" w:fill="auto"/>
          </w:tcPr>
          <w:p w:rsidR="00946028" w:rsidRPr="007A2C34" w:rsidRDefault="00946028" w:rsidP="00DD1E58">
            <w:pPr>
              <w:pStyle w:val="Header"/>
              <w:rPr>
                <w:i/>
              </w:rP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 xml:space="preserve"> 8</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c>
          <w:tcPr>
            <w:tcW w:w="864" w:type="dxa"/>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 xml:space="preserve"> 7</w:t>
            </w:r>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r w:rsidR="00946028" w:rsidTr="00612E21">
        <w:tc>
          <w:tcPr>
            <w:tcW w:w="864" w:type="dxa"/>
            <w:tcBorders>
              <w:top w:val="nil"/>
              <w:left w:val="nil"/>
              <w:bottom w:val="nil"/>
              <w:right w:val="nil"/>
            </w:tcBorders>
            <w:shd w:val="clear" w:color="auto" w:fill="auto"/>
          </w:tcPr>
          <w:p w:rsidR="00946028" w:rsidRDefault="00946028" w:rsidP="00DD1E58">
            <w:pPr>
              <w:pStyle w:val="Header"/>
            </w:pPr>
          </w:p>
        </w:tc>
        <w:tc>
          <w:tcPr>
            <w:tcW w:w="696" w:type="dxa"/>
            <w:tcBorders>
              <w:top w:val="nil"/>
              <w:left w:val="nil"/>
              <w:bottom w:val="nil"/>
              <w:right w:val="single" w:sz="4" w:space="0" w:color="auto"/>
            </w:tcBorders>
            <w:shd w:val="clear" w:color="auto" w:fill="auto"/>
          </w:tcPr>
          <w:p w:rsidR="00946028" w:rsidRPr="007A2C34" w:rsidRDefault="009A5957" w:rsidP="00EB5CB5">
            <w:pPr>
              <w:pStyle w:val="Header"/>
              <w:rPr>
                <w:b/>
              </w:rPr>
            </w:pPr>
            <w:r>
              <w:rPr>
                <w:b/>
              </w:rPr>
              <w:t xml:space="preserve"> 6</w:t>
            </w:r>
            <w:bookmarkStart w:id="0" w:name="_GoBack"/>
            <w:bookmarkEnd w:id="0"/>
            <w:r w:rsidR="00946028" w:rsidRPr="007A2C34">
              <w:rPr>
                <w:b/>
              </w:rPr>
              <w:t>0</w:t>
            </w:r>
          </w:p>
        </w:tc>
        <w:tc>
          <w:tcPr>
            <w:tcW w:w="720" w:type="dxa"/>
            <w:tcBorders>
              <w:left w:val="single" w:sz="4" w:space="0" w:color="auto"/>
            </w:tcBorders>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shd w:val="clear" w:color="auto" w:fill="auto"/>
          </w:tcPr>
          <w:p w:rsidR="00946028" w:rsidRDefault="00946028" w:rsidP="00DD1E58">
            <w:pPr>
              <w:pStyle w:val="Header"/>
            </w:pPr>
          </w:p>
        </w:tc>
        <w:tc>
          <w:tcPr>
            <w:tcW w:w="720" w:type="dxa"/>
          </w:tcPr>
          <w:p w:rsidR="00946028" w:rsidRDefault="00946028" w:rsidP="00DD1E58">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c>
          <w:tcPr>
            <w:tcW w:w="720" w:type="dxa"/>
          </w:tcPr>
          <w:p w:rsidR="00946028" w:rsidRDefault="00946028" w:rsidP="00B03FAC">
            <w:pPr>
              <w:pStyle w:val="Header"/>
            </w:pPr>
          </w:p>
        </w:tc>
      </w:tr>
    </w:tbl>
    <w:p w:rsidR="00946028" w:rsidRPr="00196D6E" w:rsidRDefault="00EB5CB5" w:rsidP="00EB5CB5">
      <w:pPr>
        <w:pStyle w:val="Header"/>
        <w:tabs>
          <w:tab w:val="center" w:pos="1800"/>
          <w:tab w:val="center" w:pos="2880"/>
          <w:tab w:val="center" w:pos="3960"/>
          <w:tab w:val="center" w:pos="5040"/>
          <w:tab w:val="center" w:pos="5940"/>
          <w:tab w:val="center" w:pos="7020"/>
          <w:tab w:val="center" w:pos="8100"/>
          <w:tab w:val="center" w:pos="9000"/>
          <w:tab w:val="center" w:pos="10080"/>
          <w:tab w:val="center" w:pos="11160"/>
          <w:tab w:val="center" w:pos="12060"/>
          <w:tab w:val="center" w:pos="12960"/>
        </w:tabs>
        <w:ind w:right="-360"/>
        <w:rPr>
          <w:sz w:val="22"/>
          <w:szCs w:val="22"/>
        </w:rPr>
      </w:pPr>
      <w:r>
        <w:rPr>
          <w:sz w:val="20"/>
          <w:szCs w:val="20"/>
        </w:rPr>
        <w:t xml:space="preserve">              </w:t>
      </w:r>
      <w:r w:rsidR="00D52430" w:rsidRPr="00196D6E">
        <w:rPr>
          <w:sz w:val="22"/>
          <w:szCs w:val="22"/>
        </w:rPr>
        <w:t>Bpm</w:t>
      </w:r>
      <w:r w:rsidR="00D52430" w:rsidRPr="00196D6E">
        <w:rPr>
          <w:sz w:val="22"/>
          <w:szCs w:val="22"/>
        </w:rPr>
        <w:tab/>
      </w:r>
      <w:r w:rsidR="00946028" w:rsidRPr="00196D6E">
        <w:rPr>
          <w:sz w:val="22"/>
          <w:szCs w:val="22"/>
        </w:rPr>
        <w:t xml:space="preserve">   </w:t>
      </w:r>
    </w:p>
    <w:p w:rsidR="00CF2709" w:rsidRPr="007A2C34" w:rsidRDefault="00946028" w:rsidP="00EB5CB5">
      <w:pPr>
        <w:pStyle w:val="Header"/>
        <w:tabs>
          <w:tab w:val="center" w:pos="1800"/>
          <w:tab w:val="center" w:pos="2880"/>
          <w:tab w:val="center" w:pos="3960"/>
          <w:tab w:val="center" w:pos="5040"/>
          <w:tab w:val="center" w:pos="5940"/>
          <w:tab w:val="center" w:pos="7020"/>
          <w:tab w:val="center" w:pos="8100"/>
          <w:tab w:val="center" w:pos="9000"/>
          <w:tab w:val="center" w:pos="10080"/>
          <w:tab w:val="center" w:pos="11160"/>
          <w:tab w:val="center" w:pos="12060"/>
          <w:tab w:val="center" w:pos="12960"/>
        </w:tabs>
        <w:ind w:right="-360"/>
        <w:rPr>
          <w:b/>
          <w:sz w:val="22"/>
          <w:szCs w:val="22"/>
        </w:rPr>
      </w:pPr>
      <w:r w:rsidRPr="00196D6E">
        <w:rPr>
          <w:sz w:val="22"/>
          <w:szCs w:val="22"/>
        </w:rPr>
        <w:t xml:space="preserve">     </w:t>
      </w:r>
      <w:r w:rsidRPr="00196D6E">
        <w:rPr>
          <w:sz w:val="22"/>
          <w:szCs w:val="22"/>
        </w:rPr>
        <w:tab/>
        <w:t xml:space="preserve">          </w:t>
      </w:r>
      <w:r w:rsidR="00CF2709" w:rsidRPr="00196D6E">
        <w:rPr>
          <w:sz w:val="22"/>
          <w:szCs w:val="22"/>
        </w:rPr>
        <w:t xml:space="preserve"> </w:t>
      </w:r>
      <w:r w:rsidRPr="007A2C34">
        <w:rPr>
          <w:b/>
          <w:sz w:val="22"/>
          <w:szCs w:val="22"/>
        </w:rPr>
        <w:t>Resting</w:t>
      </w:r>
      <w:r w:rsidR="00EB5CB5" w:rsidRPr="007A2C34">
        <w:rPr>
          <w:b/>
          <w:sz w:val="22"/>
          <w:szCs w:val="22"/>
        </w:rPr>
        <w:tab/>
      </w:r>
      <w:r w:rsidR="00196D6E" w:rsidRPr="007A2C34">
        <w:rPr>
          <w:b/>
          <w:sz w:val="22"/>
          <w:szCs w:val="22"/>
        </w:rPr>
        <w:t xml:space="preserve">             </w:t>
      </w:r>
      <w:r w:rsidR="00EB5CB5" w:rsidRPr="007A2C34">
        <w:rPr>
          <w:b/>
          <w:sz w:val="22"/>
          <w:szCs w:val="22"/>
        </w:rPr>
        <w:t>Warm-up</w:t>
      </w:r>
      <w:r w:rsidR="00EB5CB5" w:rsidRPr="007A2C34">
        <w:rPr>
          <w:b/>
          <w:sz w:val="22"/>
          <w:szCs w:val="22"/>
        </w:rPr>
        <w:tab/>
        <w:t xml:space="preserve">          </w:t>
      </w:r>
      <w:proofErr w:type="spellStart"/>
      <w:proofErr w:type="gramStart"/>
      <w:r w:rsidR="00631AFF">
        <w:rPr>
          <w:b/>
          <w:sz w:val="22"/>
          <w:szCs w:val="22"/>
        </w:rPr>
        <w:t>Push ups</w:t>
      </w:r>
      <w:proofErr w:type="spellEnd"/>
      <w:proofErr w:type="gramEnd"/>
      <w:r w:rsidR="00EB5CB5" w:rsidRPr="007A2C34">
        <w:rPr>
          <w:b/>
          <w:sz w:val="22"/>
          <w:szCs w:val="22"/>
        </w:rPr>
        <w:t xml:space="preserve">      </w:t>
      </w:r>
      <w:r w:rsidR="00603B55" w:rsidRPr="007A2C34">
        <w:rPr>
          <w:b/>
          <w:sz w:val="22"/>
          <w:szCs w:val="22"/>
        </w:rPr>
        <w:t xml:space="preserve">  </w:t>
      </w:r>
      <w:r w:rsidR="00EC4E76">
        <w:rPr>
          <w:b/>
          <w:sz w:val="22"/>
          <w:szCs w:val="22"/>
        </w:rPr>
        <w:t xml:space="preserve">   </w:t>
      </w:r>
      <w:r w:rsidRPr="007A2C34">
        <w:rPr>
          <w:b/>
          <w:sz w:val="22"/>
          <w:szCs w:val="22"/>
        </w:rPr>
        <w:t xml:space="preserve"> </w:t>
      </w:r>
      <w:r w:rsidR="00631AFF">
        <w:rPr>
          <w:b/>
          <w:sz w:val="22"/>
          <w:szCs w:val="22"/>
        </w:rPr>
        <w:t xml:space="preserve"> </w:t>
      </w:r>
      <w:r w:rsidR="00EC4E76">
        <w:rPr>
          <w:b/>
          <w:sz w:val="22"/>
          <w:szCs w:val="22"/>
        </w:rPr>
        <w:t>S</w:t>
      </w:r>
      <w:r w:rsidR="00631AFF">
        <w:rPr>
          <w:b/>
          <w:sz w:val="22"/>
          <w:szCs w:val="22"/>
        </w:rPr>
        <w:t xml:space="preserve">katers </w:t>
      </w:r>
      <w:r w:rsidR="00631AFF">
        <w:rPr>
          <w:b/>
          <w:sz w:val="22"/>
          <w:szCs w:val="22"/>
        </w:rPr>
        <w:tab/>
      </w:r>
      <w:r w:rsidR="00631AFF">
        <w:rPr>
          <w:b/>
          <w:sz w:val="22"/>
          <w:szCs w:val="22"/>
        </w:rPr>
        <w:tab/>
        <w:t>S</w:t>
      </w:r>
      <w:r w:rsidR="00EC4E76">
        <w:rPr>
          <w:b/>
          <w:sz w:val="22"/>
          <w:szCs w:val="22"/>
        </w:rPr>
        <w:t>quat</w:t>
      </w:r>
      <w:r w:rsidR="00631AFF">
        <w:rPr>
          <w:b/>
          <w:sz w:val="22"/>
          <w:szCs w:val="22"/>
        </w:rPr>
        <w:t xml:space="preserve"> jumps </w:t>
      </w:r>
      <w:r w:rsidR="00EC4E76">
        <w:rPr>
          <w:b/>
          <w:sz w:val="22"/>
          <w:szCs w:val="22"/>
        </w:rPr>
        <w:t xml:space="preserve"> </w:t>
      </w:r>
      <w:r w:rsidR="00603B55" w:rsidRPr="007A2C34">
        <w:rPr>
          <w:b/>
          <w:sz w:val="22"/>
          <w:szCs w:val="22"/>
        </w:rPr>
        <w:t xml:space="preserve">  </w:t>
      </w:r>
      <w:r w:rsidR="00631AFF">
        <w:rPr>
          <w:b/>
          <w:sz w:val="22"/>
          <w:szCs w:val="22"/>
        </w:rPr>
        <w:tab/>
        <w:t xml:space="preserve">          Plank/knee             Burpees</w:t>
      </w:r>
      <w:r w:rsidR="00196D6E" w:rsidRPr="007A2C34">
        <w:rPr>
          <w:b/>
          <w:sz w:val="22"/>
          <w:szCs w:val="22"/>
        </w:rPr>
        <w:t xml:space="preserve"> </w:t>
      </w:r>
      <w:r w:rsidR="00EC4E76">
        <w:rPr>
          <w:b/>
          <w:sz w:val="22"/>
          <w:szCs w:val="22"/>
        </w:rPr>
        <w:t xml:space="preserve">       </w:t>
      </w:r>
      <w:r w:rsidR="00EB5CB5" w:rsidRPr="007A2C34">
        <w:rPr>
          <w:b/>
          <w:sz w:val="22"/>
          <w:szCs w:val="22"/>
        </w:rPr>
        <w:t>Cool down</w:t>
      </w:r>
    </w:p>
    <w:p w:rsidR="00946028" w:rsidRPr="007A2C34" w:rsidRDefault="00946028" w:rsidP="00EB5CB5">
      <w:pPr>
        <w:pStyle w:val="Header"/>
        <w:tabs>
          <w:tab w:val="center" w:pos="1800"/>
          <w:tab w:val="center" w:pos="2880"/>
          <w:tab w:val="center" w:pos="3960"/>
          <w:tab w:val="center" w:pos="5040"/>
          <w:tab w:val="center" w:pos="5940"/>
          <w:tab w:val="center" w:pos="7020"/>
          <w:tab w:val="center" w:pos="8100"/>
          <w:tab w:val="center" w:pos="9000"/>
          <w:tab w:val="center" w:pos="10080"/>
          <w:tab w:val="center" w:pos="11160"/>
          <w:tab w:val="center" w:pos="12060"/>
          <w:tab w:val="center" w:pos="12960"/>
        </w:tabs>
        <w:ind w:right="-360"/>
        <w:rPr>
          <w:b/>
          <w:sz w:val="22"/>
          <w:szCs w:val="22"/>
        </w:rPr>
      </w:pPr>
      <w:r w:rsidRPr="007A2C34">
        <w:rPr>
          <w:b/>
          <w:sz w:val="22"/>
          <w:szCs w:val="22"/>
        </w:rPr>
        <w:tab/>
        <w:t xml:space="preserve">          HR</w:t>
      </w:r>
      <w:r w:rsidR="00EC4E76">
        <w:rPr>
          <w:b/>
          <w:sz w:val="22"/>
          <w:szCs w:val="22"/>
        </w:rPr>
        <w:tab/>
      </w:r>
      <w:r w:rsidR="00EC4E76">
        <w:rPr>
          <w:b/>
          <w:sz w:val="22"/>
          <w:szCs w:val="22"/>
        </w:rPr>
        <w:tab/>
      </w:r>
      <w:r w:rsidR="00EC4E76">
        <w:rPr>
          <w:b/>
          <w:sz w:val="22"/>
          <w:szCs w:val="22"/>
        </w:rPr>
        <w:tab/>
      </w:r>
      <w:r w:rsidR="00EC4E76">
        <w:rPr>
          <w:b/>
          <w:sz w:val="22"/>
          <w:szCs w:val="22"/>
        </w:rPr>
        <w:tab/>
      </w:r>
      <w:r w:rsidR="00EC4E76">
        <w:rPr>
          <w:b/>
          <w:sz w:val="22"/>
          <w:szCs w:val="22"/>
        </w:rPr>
        <w:tab/>
      </w:r>
      <w:r w:rsidR="00EC4E76">
        <w:rPr>
          <w:b/>
          <w:sz w:val="22"/>
          <w:szCs w:val="22"/>
        </w:rPr>
        <w:tab/>
        <w:t xml:space="preserve">           </w:t>
      </w:r>
      <w:r w:rsidR="00631AFF">
        <w:rPr>
          <w:b/>
          <w:sz w:val="22"/>
          <w:szCs w:val="22"/>
        </w:rPr>
        <w:t xml:space="preserve">                       </w:t>
      </w:r>
      <w:r w:rsidR="00631AFF">
        <w:rPr>
          <w:b/>
          <w:sz w:val="22"/>
          <w:szCs w:val="22"/>
        </w:rPr>
        <w:tab/>
        <w:t xml:space="preserve">            touches</w:t>
      </w:r>
      <w:r w:rsidR="00EC4E76">
        <w:rPr>
          <w:b/>
          <w:sz w:val="22"/>
          <w:szCs w:val="22"/>
        </w:rPr>
        <w:tab/>
      </w:r>
      <w:r w:rsidR="00631AFF">
        <w:rPr>
          <w:b/>
          <w:sz w:val="22"/>
          <w:szCs w:val="22"/>
        </w:rPr>
        <w:t xml:space="preserve">               </w:t>
      </w:r>
    </w:p>
    <w:p w:rsidR="00CF2709" w:rsidRDefault="00CF2709" w:rsidP="00EB5CB5">
      <w:pPr>
        <w:pStyle w:val="Header"/>
        <w:tabs>
          <w:tab w:val="center" w:pos="1800"/>
          <w:tab w:val="center" w:pos="2880"/>
          <w:tab w:val="center" w:pos="3960"/>
          <w:tab w:val="center" w:pos="5040"/>
          <w:tab w:val="center" w:pos="5940"/>
          <w:tab w:val="center" w:pos="7020"/>
          <w:tab w:val="center" w:pos="8100"/>
          <w:tab w:val="center" w:pos="9000"/>
          <w:tab w:val="center" w:pos="10080"/>
          <w:tab w:val="center" w:pos="11160"/>
          <w:tab w:val="center" w:pos="12060"/>
          <w:tab w:val="center" w:pos="12960"/>
        </w:tabs>
        <w:ind w:right="-360"/>
        <w:rPr>
          <w:sz w:val="20"/>
          <w:szCs w:val="20"/>
        </w:rPr>
      </w:pPr>
    </w:p>
    <w:p w:rsidR="000A6552" w:rsidRDefault="00CF2709" w:rsidP="00196D6E">
      <w:pPr>
        <w:pStyle w:val="Header"/>
        <w:tabs>
          <w:tab w:val="clear" w:pos="4320"/>
          <w:tab w:val="clear" w:pos="8640"/>
          <w:tab w:val="center" w:pos="-3420"/>
          <w:tab w:val="center" w:pos="1800"/>
          <w:tab w:val="center" w:pos="2880"/>
          <w:tab w:val="center" w:pos="3960"/>
          <w:tab w:val="center" w:pos="5040"/>
          <w:tab w:val="center" w:pos="5940"/>
          <w:tab w:val="center" w:pos="7020"/>
          <w:tab w:val="center" w:pos="7920"/>
          <w:tab w:val="center" w:pos="9000"/>
          <w:tab w:val="center" w:pos="10080"/>
          <w:tab w:val="center" w:pos="11160"/>
          <w:tab w:val="center" w:pos="12060"/>
          <w:tab w:val="center" w:pos="12960"/>
        </w:tabs>
        <w:ind w:right="-360"/>
        <w:rPr>
          <w:sz w:val="26"/>
          <w:szCs w:val="26"/>
        </w:rPr>
      </w:pPr>
      <w:r w:rsidRPr="00196D6E">
        <w:rPr>
          <w:b/>
          <w:sz w:val="26"/>
          <w:szCs w:val="26"/>
          <w:u w:val="single"/>
        </w:rPr>
        <w:t>Heart rate “HR”-</w:t>
      </w:r>
      <w:r w:rsidRPr="00196D6E">
        <w:rPr>
          <w:sz w:val="26"/>
          <w:szCs w:val="26"/>
        </w:rPr>
        <w:t xml:space="preserve"> refers to the speed of the heartbeat, specifically the number of </w:t>
      </w:r>
      <w:proofErr w:type="gramStart"/>
      <w:r w:rsidRPr="00196D6E">
        <w:rPr>
          <w:sz w:val="26"/>
          <w:szCs w:val="26"/>
        </w:rPr>
        <w:t>heart</w:t>
      </w:r>
      <w:r w:rsidR="002F33E2">
        <w:rPr>
          <w:sz w:val="26"/>
          <w:szCs w:val="26"/>
        </w:rPr>
        <w:t xml:space="preserve"> </w:t>
      </w:r>
      <w:r w:rsidRPr="00196D6E">
        <w:rPr>
          <w:sz w:val="26"/>
          <w:szCs w:val="26"/>
        </w:rPr>
        <w:t>beats</w:t>
      </w:r>
      <w:proofErr w:type="gramEnd"/>
      <w:r w:rsidRPr="00196D6E">
        <w:rPr>
          <w:sz w:val="26"/>
          <w:szCs w:val="26"/>
        </w:rPr>
        <w:t xml:space="preserve"> per unit of time. The heart rate is typically expressed as beats per minute (bpm). The heart rate can vary according to the body's physical needs, including the need to absorb oxy</w:t>
      </w:r>
      <w:r w:rsidR="00196D6E">
        <w:rPr>
          <w:sz w:val="26"/>
          <w:szCs w:val="26"/>
        </w:rPr>
        <w:t xml:space="preserve">gen and </w:t>
      </w:r>
      <w:r w:rsidRPr="00196D6E">
        <w:rPr>
          <w:sz w:val="26"/>
          <w:szCs w:val="26"/>
        </w:rPr>
        <w:t>excrete carbon dioxide.</w:t>
      </w:r>
      <w:r w:rsidR="00196D6E">
        <w:rPr>
          <w:sz w:val="26"/>
          <w:szCs w:val="26"/>
        </w:rPr>
        <w:t xml:space="preserve">  </w:t>
      </w:r>
      <w:r w:rsidR="000A6552" w:rsidRPr="00196D6E">
        <w:rPr>
          <w:sz w:val="26"/>
          <w:szCs w:val="26"/>
        </w:rPr>
        <w:t xml:space="preserve">Heart rate is measured by finding the pulse of the heart. This pulse rate can be found at any point on the body where the artery's pulsation is transmitted to the surface by pressuring it with the index and middle fingers; </w:t>
      </w:r>
      <w:r w:rsidR="000A6552" w:rsidRPr="005146F1">
        <w:rPr>
          <w:sz w:val="26"/>
          <w:szCs w:val="26"/>
          <w:u w:val="thick"/>
        </w:rPr>
        <w:t>NEVER</w:t>
      </w:r>
      <w:r w:rsidR="000A6552" w:rsidRPr="00196D6E">
        <w:rPr>
          <w:sz w:val="26"/>
          <w:szCs w:val="26"/>
        </w:rPr>
        <w:t xml:space="preserve"> use the thumb to check your pulse.  </w:t>
      </w:r>
      <w:r w:rsidR="00196D6E" w:rsidRPr="00196D6E">
        <w:rPr>
          <w:sz w:val="26"/>
          <w:szCs w:val="26"/>
        </w:rPr>
        <w:t xml:space="preserve">The </w:t>
      </w:r>
      <w:r w:rsidR="00196D6E" w:rsidRPr="00C742BA">
        <w:rPr>
          <w:b/>
          <w:sz w:val="26"/>
          <w:szCs w:val="26"/>
        </w:rPr>
        <w:t>carotid pulse</w:t>
      </w:r>
      <w:r w:rsidR="00196D6E" w:rsidRPr="00196D6E">
        <w:rPr>
          <w:sz w:val="26"/>
          <w:szCs w:val="26"/>
        </w:rPr>
        <w:t xml:space="preserve"> (neck) and the </w:t>
      </w:r>
      <w:r w:rsidR="00196D6E" w:rsidRPr="00C742BA">
        <w:rPr>
          <w:b/>
          <w:sz w:val="26"/>
          <w:szCs w:val="26"/>
        </w:rPr>
        <w:t>radial pulse</w:t>
      </w:r>
      <w:r w:rsidR="00196D6E" w:rsidRPr="00196D6E">
        <w:rPr>
          <w:sz w:val="26"/>
          <w:szCs w:val="26"/>
        </w:rPr>
        <w:t xml:space="preserve"> (wrist) are the most common places to find your heart rate. </w:t>
      </w:r>
      <w:r w:rsidR="000A6552" w:rsidRPr="00C742BA">
        <w:rPr>
          <w:b/>
          <w:sz w:val="26"/>
          <w:szCs w:val="26"/>
        </w:rPr>
        <w:t>Resting heart rate</w:t>
      </w:r>
      <w:r w:rsidR="000A6552" w:rsidRPr="00196D6E">
        <w:rPr>
          <w:sz w:val="26"/>
          <w:szCs w:val="26"/>
        </w:rPr>
        <w:t xml:space="preserve"> is measured while the subject is relaxed but awake. The typical resting heart rate for teens is 60–100 beats per minute (bpm).</w:t>
      </w:r>
      <w:r w:rsidR="00196D6E" w:rsidRPr="00196D6E">
        <w:rPr>
          <w:sz w:val="26"/>
          <w:szCs w:val="26"/>
        </w:rPr>
        <w:t xml:space="preserve">  </w:t>
      </w:r>
      <w:r w:rsidR="000A6552" w:rsidRPr="00C742BA">
        <w:rPr>
          <w:b/>
          <w:sz w:val="26"/>
          <w:szCs w:val="26"/>
        </w:rPr>
        <w:t>Target Heart Rate</w:t>
      </w:r>
      <w:r w:rsidR="000A6552" w:rsidRPr="00196D6E">
        <w:rPr>
          <w:sz w:val="26"/>
          <w:szCs w:val="26"/>
        </w:rPr>
        <w:t xml:space="preserve"> or Training Heart Rate (THR) is a desired range of heart rate reached during aerobic exercise which enables one's heart and lungs to receive the most benefit from a workout.  </w:t>
      </w:r>
    </w:p>
    <w:p w:rsidR="004F479D" w:rsidRDefault="004F479D" w:rsidP="00196D6E">
      <w:pPr>
        <w:pStyle w:val="Header"/>
        <w:tabs>
          <w:tab w:val="clear" w:pos="4320"/>
          <w:tab w:val="clear" w:pos="8640"/>
          <w:tab w:val="center" w:pos="-3420"/>
          <w:tab w:val="center" w:pos="1800"/>
          <w:tab w:val="center" w:pos="2880"/>
          <w:tab w:val="center" w:pos="3960"/>
          <w:tab w:val="center" w:pos="5040"/>
          <w:tab w:val="center" w:pos="5940"/>
          <w:tab w:val="center" w:pos="7020"/>
          <w:tab w:val="center" w:pos="7920"/>
          <w:tab w:val="center" w:pos="9000"/>
          <w:tab w:val="center" w:pos="10080"/>
          <w:tab w:val="center" w:pos="11160"/>
          <w:tab w:val="center" w:pos="12060"/>
          <w:tab w:val="center" w:pos="12960"/>
        </w:tabs>
        <w:ind w:right="-360"/>
        <w:rPr>
          <w:sz w:val="26"/>
          <w:szCs w:val="26"/>
        </w:rPr>
      </w:pPr>
    </w:p>
    <w:p w:rsidR="004F479D" w:rsidRDefault="00DE4697" w:rsidP="00196D6E">
      <w:pPr>
        <w:pStyle w:val="Header"/>
        <w:tabs>
          <w:tab w:val="clear" w:pos="4320"/>
          <w:tab w:val="clear" w:pos="8640"/>
          <w:tab w:val="center" w:pos="-3420"/>
          <w:tab w:val="center" w:pos="1800"/>
          <w:tab w:val="center" w:pos="2880"/>
          <w:tab w:val="center" w:pos="3960"/>
          <w:tab w:val="center" w:pos="5040"/>
          <w:tab w:val="center" w:pos="5940"/>
          <w:tab w:val="center" w:pos="7020"/>
          <w:tab w:val="center" w:pos="7920"/>
          <w:tab w:val="center" w:pos="9000"/>
          <w:tab w:val="center" w:pos="10080"/>
          <w:tab w:val="center" w:pos="11160"/>
          <w:tab w:val="center" w:pos="12060"/>
          <w:tab w:val="center" w:pos="12960"/>
        </w:tabs>
        <w:ind w:right="-360"/>
        <w:rPr>
          <w:sz w:val="26"/>
          <w:szCs w:val="26"/>
        </w:rPr>
      </w:pPr>
      <w:r>
        <w:rPr>
          <w:sz w:val="26"/>
          <w:szCs w:val="26"/>
        </w:rPr>
        <w:t>How did</w:t>
      </w:r>
      <w:r w:rsidR="004F479D">
        <w:rPr>
          <w:sz w:val="26"/>
          <w:szCs w:val="26"/>
        </w:rPr>
        <w:t xml:space="preserve"> exercise affect your heart rate? ____________________________________________________________________________</w:t>
      </w:r>
    </w:p>
    <w:p w:rsidR="004F479D" w:rsidRDefault="004F479D" w:rsidP="00196D6E">
      <w:pPr>
        <w:pStyle w:val="Header"/>
        <w:tabs>
          <w:tab w:val="clear" w:pos="4320"/>
          <w:tab w:val="clear" w:pos="8640"/>
          <w:tab w:val="center" w:pos="-3420"/>
          <w:tab w:val="center" w:pos="1800"/>
          <w:tab w:val="center" w:pos="2880"/>
          <w:tab w:val="center" w:pos="3960"/>
          <w:tab w:val="center" w:pos="5040"/>
          <w:tab w:val="center" w:pos="5940"/>
          <w:tab w:val="center" w:pos="7020"/>
          <w:tab w:val="center" w:pos="7920"/>
          <w:tab w:val="center" w:pos="9000"/>
          <w:tab w:val="center" w:pos="10080"/>
          <w:tab w:val="center" w:pos="11160"/>
          <w:tab w:val="center" w:pos="12060"/>
          <w:tab w:val="center" w:pos="12960"/>
        </w:tabs>
        <w:ind w:right="-360"/>
        <w:rPr>
          <w:sz w:val="26"/>
          <w:szCs w:val="26"/>
        </w:rPr>
      </w:pPr>
    </w:p>
    <w:p w:rsidR="004F479D" w:rsidRDefault="004F479D" w:rsidP="00196D6E">
      <w:pPr>
        <w:pStyle w:val="Header"/>
        <w:tabs>
          <w:tab w:val="clear" w:pos="4320"/>
          <w:tab w:val="clear" w:pos="8640"/>
          <w:tab w:val="center" w:pos="-3420"/>
          <w:tab w:val="center" w:pos="1800"/>
          <w:tab w:val="center" w:pos="2880"/>
          <w:tab w:val="center" w:pos="3960"/>
          <w:tab w:val="center" w:pos="5040"/>
          <w:tab w:val="center" w:pos="5940"/>
          <w:tab w:val="center" w:pos="7020"/>
          <w:tab w:val="center" w:pos="7920"/>
          <w:tab w:val="center" w:pos="9000"/>
          <w:tab w:val="center" w:pos="10080"/>
          <w:tab w:val="center" w:pos="11160"/>
          <w:tab w:val="center" w:pos="12060"/>
          <w:tab w:val="center" w:pos="12960"/>
        </w:tabs>
        <w:ind w:right="-360"/>
        <w:rPr>
          <w:sz w:val="26"/>
          <w:szCs w:val="26"/>
        </w:rPr>
      </w:pPr>
      <w:r>
        <w:rPr>
          <w:sz w:val="26"/>
          <w:szCs w:val="26"/>
        </w:rPr>
        <w:t>_____________________________________________________________________________________________________________</w:t>
      </w:r>
    </w:p>
    <w:p w:rsidR="004F479D" w:rsidRPr="00196D6E" w:rsidRDefault="004F479D" w:rsidP="00196D6E">
      <w:pPr>
        <w:pStyle w:val="Header"/>
        <w:tabs>
          <w:tab w:val="clear" w:pos="4320"/>
          <w:tab w:val="clear" w:pos="8640"/>
          <w:tab w:val="center" w:pos="-3420"/>
          <w:tab w:val="center" w:pos="1800"/>
          <w:tab w:val="center" w:pos="2880"/>
          <w:tab w:val="center" w:pos="3960"/>
          <w:tab w:val="center" w:pos="5040"/>
          <w:tab w:val="center" w:pos="5940"/>
          <w:tab w:val="center" w:pos="7020"/>
          <w:tab w:val="center" w:pos="7920"/>
          <w:tab w:val="center" w:pos="9000"/>
          <w:tab w:val="center" w:pos="10080"/>
          <w:tab w:val="center" w:pos="11160"/>
          <w:tab w:val="center" w:pos="12060"/>
          <w:tab w:val="center" w:pos="12960"/>
        </w:tabs>
        <w:ind w:right="-360"/>
        <w:rPr>
          <w:sz w:val="26"/>
          <w:szCs w:val="26"/>
        </w:rPr>
      </w:pPr>
    </w:p>
    <w:p w:rsidR="00417121" w:rsidRPr="00417121" w:rsidRDefault="00F00332" w:rsidP="00417121">
      <w:pPr>
        <w:jc w:val="center"/>
        <w:rPr>
          <w:rFonts w:asciiTheme="minorHAnsi" w:hAnsiTheme="minorHAnsi"/>
          <w:b/>
          <w:sz w:val="28"/>
          <w:szCs w:val="28"/>
        </w:rPr>
      </w:pPr>
      <w:r w:rsidRPr="00417121">
        <w:rPr>
          <w:rFonts w:asciiTheme="minorHAnsi" w:hAnsiTheme="minorHAnsi"/>
          <w:b/>
          <w:sz w:val="28"/>
          <w:szCs w:val="28"/>
        </w:rPr>
        <w:t>Find your Target Heart Rate (THR):</w:t>
      </w:r>
    </w:p>
    <w:p w:rsidR="00417121" w:rsidRDefault="00417121" w:rsidP="00F00332">
      <w:pPr>
        <w:rPr>
          <w:rFonts w:asciiTheme="minorHAnsi" w:hAnsiTheme="minorHAnsi"/>
          <w:sz w:val="28"/>
          <w:szCs w:val="28"/>
        </w:rPr>
      </w:pPr>
    </w:p>
    <w:p w:rsidR="00F00332" w:rsidRPr="00CF2709" w:rsidRDefault="00F00332" w:rsidP="00417121">
      <w:pPr>
        <w:ind w:firstLine="720"/>
        <w:rPr>
          <w:rFonts w:asciiTheme="minorHAnsi" w:hAnsiTheme="minorHAnsi"/>
          <w:sz w:val="28"/>
          <w:szCs w:val="28"/>
        </w:rPr>
      </w:pPr>
      <w:r w:rsidRPr="00CF2709">
        <w:rPr>
          <w:rFonts w:asciiTheme="minorHAnsi" w:hAnsiTheme="minorHAnsi"/>
          <w:sz w:val="28"/>
          <w:szCs w:val="28"/>
        </w:rPr>
        <w:t xml:space="preserve">220 </w:t>
      </w:r>
      <w:r w:rsidRPr="00CF2709">
        <w:rPr>
          <w:rFonts w:asciiTheme="minorHAnsi" w:hAnsiTheme="minorHAnsi"/>
          <w:b/>
          <w:sz w:val="28"/>
          <w:szCs w:val="28"/>
        </w:rPr>
        <w:t>-</w:t>
      </w:r>
      <w:r w:rsidRPr="00CF2709">
        <w:rPr>
          <w:rFonts w:asciiTheme="minorHAnsi" w:hAnsiTheme="minorHAnsi"/>
          <w:sz w:val="28"/>
          <w:szCs w:val="28"/>
        </w:rPr>
        <w:softHyphen/>
      </w:r>
      <w:r w:rsidRPr="00CF2709">
        <w:rPr>
          <w:rFonts w:asciiTheme="minorHAnsi" w:hAnsiTheme="minorHAnsi"/>
          <w:sz w:val="28"/>
          <w:szCs w:val="28"/>
        </w:rPr>
        <w:softHyphen/>
      </w:r>
      <w:r w:rsidRPr="00CF2709">
        <w:rPr>
          <w:rFonts w:asciiTheme="minorHAnsi" w:hAnsiTheme="minorHAnsi"/>
          <w:sz w:val="28"/>
          <w:szCs w:val="28"/>
        </w:rPr>
        <w:softHyphen/>
        <w:t xml:space="preserve">_____ </w:t>
      </w:r>
      <w:r w:rsidRPr="00CF2709">
        <w:rPr>
          <w:rFonts w:asciiTheme="minorHAnsi" w:hAnsiTheme="minorHAnsi"/>
          <w:b/>
          <w:sz w:val="28"/>
          <w:szCs w:val="28"/>
        </w:rPr>
        <w:t>=</w:t>
      </w:r>
      <w:r w:rsidRPr="00CF2709">
        <w:rPr>
          <w:rFonts w:asciiTheme="minorHAnsi" w:hAnsiTheme="minorHAnsi"/>
          <w:sz w:val="28"/>
          <w:szCs w:val="28"/>
        </w:rPr>
        <w:t xml:space="preserve"> ______ </w:t>
      </w:r>
      <w:r w:rsidRPr="00CF2709">
        <w:rPr>
          <w:rFonts w:asciiTheme="minorHAnsi" w:hAnsiTheme="minorHAnsi"/>
          <w:b/>
          <w:sz w:val="28"/>
          <w:szCs w:val="28"/>
        </w:rPr>
        <w:t>=</w:t>
      </w:r>
      <w:r w:rsidRPr="00CF2709">
        <w:rPr>
          <w:rFonts w:asciiTheme="minorHAnsi" w:hAnsiTheme="minorHAnsi"/>
          <w:sz w:val="28"/>
          <w:szCs w:val="28"/>
        </w:rPr>
        <w:t xml:space="preserve"> Maximum Heart Rate (MHR)</w:t>
      </w:r>
    </w:p>
    <w:p w:rsidR="00F00332" w:rsidRPr="00CF2709" w:rsidRDefault="00417121" w:rsidP="00F00332">
      <w:pPr>
        <w:rPr>
          <w:rFonts w:asciiTheme="minorHAnsi" w:hAnsiTheme="minorHAnsi"/>
          <w:sz w:val="28"/>
          <w:szCs w:val="28"/>
        </w:rPr>
      </w:pPr>
      <w:r>
        <w:rPr>
          <w:rFonts w:asciiTheme="minorHAnsi" w:hAnsiTheme="minorHAnsi"/>
          <w:sz w:val="28"/>
          <w:szCs w:val="28"/>
        </w:rPr>
        <w:tab/>
      </w:r>
      <w:r>
        <w:rPr>
          <w:rFonts w:asciiTheme="minorHAnsi" w:hAnsiTheme="minorHAnsi"/>
          <w:sz w:val="28"/>
          <w:szCs w:val="28"/>
        </w:rPr>
        <w:tab/>
      </w:r>
      <w:r w:rsidR="00F00332" w:rsidRPr="00CF2709">
        <w:rPr>
          <w:rFonts w:asciiTheme="minorHAnsi" w:hAnsiTheme="minorHAnsi"/>
          <w:sz w:val="28"/>
          <w:szCs w:val="28"/>
        </w:rPr>
        <w:t>(</w:t>
      </w:r>
      <w:proofErr w:type="gramStart"/>
      <w:r w:rsidR="00F00332" w:rsidRPr="00CF2709">
        <w:rPr>
          <w:rFonts w:asciiTheme="minorHAnsi" w:hAnsiTheme="minorHAnsi"/>
          <w:sz w:val="28"/>
          <w:szCs w:val="28"/>
        </w:rPr>
        <w:t>age</w:t>
      </w:r>
      <w:proofErr w:type="gramEnd"/>
      <w:r w:rsidR="00F00332" w:rsidRPr="00CF2709">
        <w:rPr>
          <w:rFonts w:asciiTheme="minorHAnsi" w:hAnsiTheme="minorHAnsi"/>
          <w:sz w:val="28"/>
          <w:szCs w:val="28"/>
        </w:rPr>
        <w:t>)</w:t>
      </w:r>
      <w:r w:rsidR="00AF3500" w:rsidRPr="00CF2709">
        <w:rPr>
          <w:rFonts w:asciiTheme="minorHAnsi" w:hAnsiTheme="minorHAnsi"/>
          <w:sz w:val="28"/>
          <w:szCs w:val="28"/>
        </w:rPr>
        <w:t xml:space="preserve">       MHR</w:t>
      </w:r>
      <w:r w:rsidR="00F00332" w:rsidRPr="00CF2709">
        <w:rPr>
          <w:rFonts w:asciiTheme="minorHAnsi" w:hAnsiTheme="minorHAnsi"/>
          <w:sz w:val="28"/>
          <w:szCs w:val="28"/>
        </w:rPr>
        <w:tab/>
      </w:r>
      <w:r w:rsidR="00F00332" w:rsidRPr="00CF2709">
        <w:rPr>
          <w:rFonts w:asciiTheme="minorHAnsi" w:hAnsiTheme="minorHAnsi"/>
          <w:sz w:val="28"/>
          <w:szCs w:val="28"/>
        </w:rPr>
        <w:tab/>
      </w:r>
      <w:r w:rsidR="00F00332" w:rsidRPr="00CF2709">
        <w:rPr>
          <w:rFonts w:asciiTheme="minorHAnsi" w:hAnsiTheme="minorHAnsi"/>
          <w:sz w:val="28"/>
          <w:szCs w:val="28"/>
        </w:rPr>
        <w:tab/>
      </w:r>
    </w:p>
    <w:p w:rsidR="00F00332" w:rsidRPr="00CF2709" w:rsidRDefault="00F00332" w:rsidP="00F00332">
      <w:pPr>
        <w:rPr>
          <w:rFonts w:asciiTheme="minorHAnsi" w:hAnsiTheme="minorHAnsi"/>
          <w:sz w:val="28"/>
          <w:szCs w:val="28"/>
        </w:rPr>
      </w:pPr>
    </w:p>
    <w:p w:rsidR="0070497A" w:rsidRPr="00CF2709" w:rsidRDefault="0070497A" w:rsidP="00AF3500">
      <w:pPr>
        <w:ind w:firstLine="720"/>
        <w:rPr>
          <w:rFonts w:asciiTheme="minorHAnsi" w:hAnsiTheme="minorHAnsi"/>
          <w:b/>
          <w:sz w:val="28"/>
          <w:szCs w:val="28"/>
          <w:u w:val="single"/>
        </w:rPr>
      </w:pPr>
    </w:p>
    <w:p w:rsidR="00F00332" w:rsidRPr="00CF2709" w:rsidRDefault="00F00332" w:rsidP="00AF3500">
      <w:pPr>
        <w:ind w:firstLine="720"/>
        <w:rPr>
          <w:rFonts w:asciiTheme="minorHAnsi" w:hAnsiTheme="minorHAnsi"/>
          <w:b/>
          <w:sz w:val="28"/>
          <w:szCs w:val="28"/>
        </w:rPr>
      </w:pPr>
      <w:proofErr w:type="gramStart"/>
      <w:r w:rsidRPr="00CF2709">
        <w:rPr>
          <w:rFonts w:asciiTheme="minorHAnsi" w:hAnsiTheme="minorHAnsi"/>
          <w:b/>
          <w:sz w:val="28"/>
          <w:szCs w:val="28"/>
          <w:u w:val="single"/>
        </w:rPr>
        <w:t>moderate-intensity</w:t>
      </w:r>
      <w:proofErr w:type="gramEnd"/>
      <w:r w:rsidRPr="00CF2709">
        <w:rPr>
          <w:rFonts w:asciiTheme="minorHAnsi" w:hAnsiTheme="minorHAnsi"/>
          <w:b/>
          <w:sz w:val="28"/>
          <w:szCs w:val="28"/>
          <w:u w:val="single"/>
        </w:rPr>
        <w:t xml:space="preserve"> physical activity: </w:t>
      </w:r>
      <w:r w:rsidRPr="00CF2709">
        <w:rPr>
          <w:rFonts w:asciiTheme="minorHAnsi" w:hAnsiTheme="minorHAnsi"/>
          <w:b/>
          <w:sz w:val="28"/>
          <w:szCs w:val="28"/>
        </w:rPr>
        <w:tab/>
      </w:r>
      <w:r w:rsidRPr="00CF2709">
        <w:rPr>
          <w:rFonts w:asciiTheme="minorHAnsi" w:hAnsiTheme="minorHAnsi"/>
          <w:b/>
          <w:sz w:val="28"/>
          <w:szCs w:val="28"/>
        </w:rPr>
        <w:tab/>
      </w:r>
      <w:r w:rsidRPr="00CF2709">
        <w:rPr>
          <w:rFonts w:asciiTheme="minorHAnsi" w:hAnsiTheme="minorHAnsi"/>
          <w:b/>
          <w:sz w:val="28"/>
          <w:szCs w:val="28"/>
        </w:rPr>
        <w:tab/>
      </w:r>
      <w:r w:rsidRPr="00CF2709">
        <w:rPr>
          <w:rStyle w:val="Strong"/>
          <w:rFonts w:asciiTheme="minorHAnsi" w:hAnsiTheme="minorHAnsi"/>
          <w:color w:val="000000"/>
          <w:sz w:val="28"/>
          <w:szCs w:val="28"/>
          <w:u w:val="single"/>
          <w:shd w:val="clear" w:color="auto" w:fill="FFFFFF"/>
        </w:rPr>
        <w:t>vigorous-intensity physical activity:</w:t>
      </w:r>
    </w:p>
    <w:p w:rsidR="00F00332" w:rsidRPr="00CF2709" w:rsidRDefault="00F00332" w:rsidP="00F00332">
      <w:pPr>
        <w:rPr>
          <w:rFonts w:asciiTheme="minorHAnsi" w:hAnsiTheme="minorHAnsi"/>
          <w:sz w:val="28"/>
          <w:szCs w:val="28"/>
        </w:rPr>
      </w:pPr>
      <w:r w:rsidRPr="00CF2709">
        <w:rPr>
          <w:rFonts w:asciiTheme="minorHAnsi" w:hAnsiTheme="minorHAnsi"/>
          <w:sz w:val="28"/>
          <w:szCs w:val="28"/>
        </w:rPr>
        <w:tab/>
        <w:t xml:space="preserve">           </w:t>
      </w:r>
      <w:r w:rsidRPr="00CF2709">
        <w:rPr>
          <w:rFonts w:asciiTheme="minorHAnsi" w:hAnsiTheme="minorHAnsi"/>
          <w:sz w:val="28"/>
          <w:szCs w:val="28"/>
        </w:rPr>
        <w:tab/>
      </w:r>
      <w:r w:rsidRPr="00CF2709">
        <w:rPr>
          <w:rFonts w:asciiTheme="minorHAnsi" w:hAnsiTheme="minorHAnsi"/>
          <w:sz w:val="28"/>
          <w:szCs w:val="28"/>
        </w:rPr>
        <w:tab/>
      </w:r>
      <w:r w:rsidRPr="00CF2709">
        <w:rPr>
          <w:rFonts w:asciiTheme="minorHAnsi" w:hAnsiTheme="minorHAnsi"/>
          <w:sz w:val="28"/>
          <w:szCs w:val="28"/>
        </w:rPr>
        <w:tab/>
      </w:r>
      <w:r w:rsidRPr="00CF2709">
        <w:rPr>
          <w:rFonts w:asciiTheme="minorHAnsi" w:hAnsiTheme="minorHAnsi"/>
          <w:sz w:val="28"/>
          <w:szCs w:val="28"/>
        </w:rPr>
        <w:tab/>
        <w:t xml:space="preserve">     </w:t>
      </w:r>
    </w:p>
    <w:p w:rsidR="00F00332" w:rsidRPr="00CF2709" w:rsidRDefault="00F00332" w:rsidP="00AF3500">
      <w:pPr>
        <w:ind w:firstLine="720"/>
        <w:rPr>
          <w:rFonts w:asciiTheme="minorHAnsi" w:hAnsiTheme="minorHAnsi"/>
          <w:sz w:val="28"/>
          <w:szCs w:val="28"/>
        </w:rPr>
      </w:pPr>
      <w:r w:rsidRPr="00CF2709">
        <w:rPr>
          <w:rFonts w:asciiTheme="minorHAnsi" w:hAnsiTheme="minorHAnsi"/>
          <w:sz w:val="28"/>
          <w:szCs w:val="28"/>
        </w:rPr>
        <w:t xml:space="preserve">______ </w:t>
      </w:r>
      <w:proofErr w:type="gramStart"/>
      <w:r w:rsidRPr="00CF2709">
        <w:rPr>
          <w:rFonts w:asciiTheme="minorHAnsi" w:hAnsiTheme="minorHAnsi"/>
          <w:b/>
          <w:sz w:val="28"/>
          <w:szCs w:val="28"/>
        </w:rPr>
        <w:t>x</w:t>
      </w:r>
      <w:proofErr w:type="gramEnd"/>
      <w:r w:rsidRPr="00CF2709">
        <w:rPr>
          <w:rFonts w:asciiTheme="minorHAnsi" w:hAnsiTheme="minorHAnsi"/>
          <w:sz w:val="28"/>
          <w:szCs w:val="28"/>
        </w:rPr>
        <w:t xml:space="preserve"> .50 </w:t>
      </w:r>
      <w:r w:rsidRPr="00CF2709">
        <w:rPr>
          <w:rFonts w:asciiTheme="minorHAnsi" w:hAnsiTheme="minorHAnsi"/>
          <w:b/>
          <w:sz w:val="28"/>
          <w:szCs w:val="28"/>
        </w:rPr>
        <w:t>=</w:t>
      </w:r>
      <w:r w:rsidRPr="00CF2709">
        <w:rPr>
          <w:rFonts w:asciiTheme="minorHAnsi" w:hAnsiTheme="minorHAnsi"/>
          <w:sz w:val="28"/>
          <w:szCs w:val="28"/>
        </w:rPr>
        <w:t xml:space="preserve"> _______ </w:t>
      </w:r>
      <w:r w:rsidRPr="00CF2709">
        <w:rPr>
          <w:rFonts w:asciiTheme="minorHAnsi" w:hAnsiTheme="minorHAnsi"/>
          <w:b/>
          <w:sz w:val="28"/>
          <w:szCs w:val="28"/>
        </w:rPr>
        <w:t>=</w:t>
      </w:r>
      <w:r w:rsidRPr="00CF2709">
        <w:rPr>
          <w:rFonts w:asciiTheme="minorHAnsi" w:hAnsiTheme="minorHAnsi"/>
          <w:sz w:val="28"/>
          <w:szCs w:val="28"/>
        </w:rPr>
        <w:t xml:space="preserve">  lower end of THR</w:t>
      </w:r>
      <w:r w:rsidRPr="00CF2709">
        <w:rPr>
          <w:rFonts w:asciiTheme="minorHAnsi" w:hAnsiTheme="minorHAnsi"/>
          <w:sz w:val="28"/>
          <w:szCs w:val="28"/>
        </w:rPr>
        <w:tab/>
      </w:r>
      <w:r w:rsidRPr="00CF2709">
        <w:rPr>
          <w:rFonts w:asciiTheme="minorHAnsi" w:hAnsiTheme="minorHAnsi"/>
          <w:sz w:val="28"/>
          <w:szCs w:val="28"/>
        </w:rPr>
        <w:tab/>
        <w:t>______ x .70 = ______ lower end of THR</w:t>
      </w:r>
    </w:p>
    <w:p w:rsidR="00F00332" w:rsidRPr="00CF2709" w:rsidRDefault="00F00332" w:rsidP="00F00332">
      <w:pPr>
        <w:rPr>
          <w:rFonts w:asciiTheme="minorHAnsi" w:hAnsiTheme="minorHAnsi"/>
          <w:sz w:val="28"/>
          <w:szCs w:val="28"/>
        </w:rPr>
      </w:pPr>
      <w:r w:rsidRPr="00CF2709">
        <w:rPr>
          <w:rFonts w:asciiTheme="minorHAnsi" w:hAnsiTheme="minorHAnsi"/>
          <w:sz w:val="28"/>
          <w:szCs w:val="28"/>
        </w:rPr>
        <w:t xml:space="preserve"> </w:t>
      </w:r>
      <w:r w:rsidR="00AF3500" w:rsidRPr="00CF2709">
        <w:rPr>
          <w:rFonts w:asciiTheme="minorHAnsi" w:hAnsiTheme="minorHAnsi"/>
          <w:sz w:val="28"/>
          <w:szCs w:val="28"/>
        </w:rPr>
        <w:tab/>
      </w:r>
      <w:r w:rsidRPr="00CF2709">
        <w:rPr>
          <w:rFonts w:asciiTheme="minorHAnsi" w:hAnsiTheme="minorHAnsi"/>
          <w:sz w:val="28"/>
          <w:szCs w:val="28"/>
        </w:rPr>
        <w:t xml:space="preserve"> MHR</w:t>
      </w:r>
      <w:r w:rsidRPr="00CF2709">
        <w:rPr>
          <w:rFonts w:asciiTheme="minorHAnsi" w:hAnsiTheme="minorHAnsi"/>
          <w:sz w:val="28"/>
          <w:szCs w:val="28"/>
        </w:rPr>
        <w:tab/>
      </w:r>
      <w:r w:rsidRPr="00CF2709">
        <w:rPr>
          <w:rFonts w:asciiTheme="minorHAnsi" w:hAnsiTheme="minorHAnsi"/>
          <w:sz w:val="28"/>
          <w:szCs w:val="28"/>
        </w:rPr>
        <w:tab/>
      </w:r>
      <w:r w:rsidRPr="00CF2709">
        <w:rPr>
          <w:rFonts w:asciiTheme="minorHAnsi" w:hAnsiTheme="minorHAnsi"/>
          <w:sz w:val="28"/>
          <w:szCs w:val="28"/>
        </w:rPr>
        <w:tab/>
      </w:r>
      <w:r w:rsidRPr="00CF2709">
        <w:rPr>
          <w:rFonts w:asciiTheme="minorHAnsi" w:hAnsiTheme="minorHAnsi"/>
          <w:sz w:val="28"/>
          <w:szCs w:val="28"/>
        </w:rPr>
        <w:tab/>
      </w:r>
      <w:r w:rsidRPr="00CF2709">
        <w:rPr>
          <w:rFonts w:asciiTheme="minorHAnsi" w:hAnsiTheme="minorHAnsi"/>
          <w:sz w:val="28"/>
          <w:szCs w:val="28"/>
        </w:rPr>
        <w:tab/>
      </w:r>
      <w:r w:rsidRPr="00CF2709">
        <w:rPr>
          <w:rFonts w:asciiTheme="minorHAnsi" w:hAnsiTheme="minorHAnsi"/>
          <w:sz w:val="28"/>
          <w:szCs w:val="28"/>
        </w:rPr>
        <w:tab/>
      </w:r>
      <w:r w:rsidRPr="00CF2709">
        <w:rPr>
          <w:rFonts w:asciiTheme="minorHAnsi" w:hAnsiTheme="minorHAnsi"/>
          <w:sz w:val="28"/>
          <w:szCs w:val="28"/>
        </w:rPr>
        <w:tab/>
      </w:r>
      <w:r w:rsidR="00AF3500" w:rsidRPr="00CF2709">
        <w:rPr>
          <w:rFonts w:asciiTheme="minorHAnsi" w:hAnsiTheme="minorHAnsi"/>
          <w:sz w:val="28"/>
          <w:szCs w:val="28"/>
        </w:rPr>
        <w:t xml:space="preserve">  </w:t>
      </w:r>
      <w:r w:rsidR="00417121">
        <w:rPr>
          <w:rFonts w:asciiTheme="minorHAnsi" w:hAnsiTheme="minorHAnsi"/>
          <w:sz w:val="28"/>
          <w:szCs w:val="28"/>
        </w:rPr>
        <w:tab/>
        <w:t xml:space="preserve"> </w:t>
      </w:r>
      <w:proofErr w:type="spellStart"/>
      <w:r w:rsidRPr="00CF2709">
        <w:rPr>
          <w:rFonts w:asciiTheme="minorHAnsi" w:hAnsiTheme="minorHAnsi"/>
          <w:sz w:val="28"/>
          <w:szCs w:val="28"/>
        </w:rPr>
        <w:t>MHR</w:t>
      </w:r>
      <w:proofErr w:type="spellEnd"/>
    </w:p>
    <w:p w:rsidR="00F00332" w:rsidRPr="00CF2709" w:rsidRDefault="00F00332" w:rsidP="00F00332">
      <w:pPr>
        <w:rPr>
          <w:rFonts w:asciiTheme="minorHAnsi" w:hAnsiTheme="minorHAnsi"/>
          <w:sz w:val="28"/>
          <w:szCs w:val="28"/>
        </w:rPr>
      </w:pPr>
    </w:p>
    <w:p w:rsidR="00F00332" w:rsidRPr="00CF2709" w:rsidRDefault="00F00332" w:rsidP="00AF3500">
      <w:pPr>
        <w:ind w:firstLine="720"/>
        <w:rPr>
          <w:rFonts w:asciiTheme="minorHAnsi" w:hAnsiTheme="minorHAnsi"/>
          <w:sz w:val="28"/>
          <w:szCs w:val="28"/>
        </w:rPr>
      </w:pPr>
      <w:r w:rsidRPr="00CF2709">
        <w:rPr>
          <w:rFonts w:asciiTheme="minorHAnsi" w:hAnsiTheme="minorHAnsi"/>
          <w:sz w:val="28"/>
          <w:szCs w:val="28"/>
        </w:rPr>
        <w:t xml:space="preserve">_______ </w:t>
      </w:r>
      <w:proofErr w:type="gramStart"/>
      <w:r w:rsidRPr="00CF2709">
        <w:rPr>
          <w:rFonts w:asciiTheme="minorHAnsi" w:hAnsiTheme="minorHAnsi"/>
          <w:b/>
          <w:sz w:val="28"/>
          <w:szCs w:val="28"/>
        </w:rPr>
        <w:t>x</w:t>
      </w:r>
      <w:proofErr w:type="gramEnd"/>
      <w:r w:rsidRPr="00CF2709">
        <w:rPr>
          <w:rFonts w:asciiTheme="minorHAnsi" w:hAnsiTheme="minorHAnsi"/>
          <w:sz w:val="28"/>
          <w:szCs w:val="28"/>
        </w:rPr>
        <w:t xml:space="preserve"> .70 </w:t>
      </w:r>
      <w:r w:rsidRPr="00CF2709">
        <w:rPr>
          <w:rFonts w:asciiTheme="minorHAnsi" w:hAnsiTheme="minorHAnsi"/>
          <w:b/>
          <w:sz w:val="28"/>
          <w:szCs w:val="28"/>
        </w:rPr>
        <w:t>=</w:t>
      </w:r>
      <w:r w:rsidRPr="00CF2709">
        <w:rPr>
          <w:rFonts w:asciiTheme="minorHAnsi" w:hAnsiTheme="minorHAnsi"/>
          <w:sz w:val="28"/>
          <w:szCs w:val="28"/>
        </w:rPr>
        <w:t xml:space="preserve"> _______ </w:t>
      </w:r>
      <w:r w:rsidRPr="00CF2709">
        <w:rPr>
          <w:rFonts w:asciiTheme="minorHAnsi" w:hAnsiTheme="minorHAnsi"/>
          <w:b/>
          <w:sz w:val="28"/>
          <w:szCs w:val="28"/>
        </w:rPr>
        <w:t>=</w:t>
      </w:r>
      <w:r w:rsidR="00AF3500" w:rsidRPr="00CF2709">
        <w:rPr>
          <w:rFonts w:asciiTheme="minorHAnsi" w:hAnsiTheme="minorHAnsi"/>
          <w:sz w:val="28"/>
          <w:szCs w:val="28"/>
        </w:rPr>
        <w:t xml:space="preserve"> higher end of THR</w:t>
      </w:r>
      <w:r w:rsidR="00AF3500" w:rsidRPr="00CF2709">
        <w:rPr>
          <w:rFonts w:asciiTheme="minorHAnsi" w:hAnsiTheme="minorHAnsi"/>
          <w:sz w:val="28"/>
          <w:szCs w:val="28"/>
        </w:rPr>
        <w:tab/>
      </w:r>
      <w:r w:rsidRPr="00CF2709">
        <w:rPr>
          <w:rFonts w:asciiTheme="minorHAnsi" w:hAnsiTheme="minorHAnsi"/>
          <w:sz w:val="28"/>
          <w:szCs w:val="28"/>
        </w:rPr>
        <w:t>______ x .85 = ______ higher end of THR</w:t>
      </w:r>
    </w:p>
    <w:p w:rsidR="00F00332" w:rsidRPr="00CF2709" w:rsidRDefault="00F00332" w:rsidP="00F00332">
      <w:pPr>
        <w:rPr>
          <w:rFonts w:asciiTheme="minorHAnsi" w:hAnsiTheme="minorHAnsi"/>
          <w:sz w:val="28"/>
          <w:szCs w:val="28"/>
        </w:rPr>
      </w:pPr>
      <w:r w:rsidRPr="00CF2709">
        <w:rPr>
          <w:rFonts w:asciiTheme="minorHAnsi" w:hAnsiTheme="minorHAnsi"/>
          <w:sz w:val="28"/>
          <w:szCs w:val="28"/>
        </w:rPr>
        <w:t xml:space="preserve">  </w:t>
      </w:r>
      <w:r w:rsidR="00AF3500" w:rsidRPr="00CF2709">
        <w:rPr>
          <w:rFonts w:asciiTheme="minorHAnsi" w:hAnsiTheme="minorHAnsi"/>
          <w:sz w:val="28"/>
          <w:szCs w:val="28"/>
        </w:rPr>
        <w:tab/>
        <w:t xml:space="preserve">  </w:t>
      </w:r>
      <w:r w:rsidRPr="00CF2709">
        <w:rPr>
          <w:rFonts w:asciiTheme="minorHAnsi" w:hAnsiTheme="minorHAnsi"/>
          <w:sz w:val="28"/>
          <w:szCs w:val="28"/>
        </w:rPr>
        <w:t>MHR</w:t>
      </w:r>
      <w:r w:rsidRPr="00CF2709">
        <w:rPr>
          <w:rFonts w:asciiTheme="minorHAnsi" w:hAnsiTheme="minorHAnsi"/>
          <w:sz w:val="28"/>
          <w:szCs w:val="28"/>
        </w:rPr>
        <w:tab/>
      </w:r>
      <w:r w:rsidRPr="00CF2709">
        <w:rPr>
          <w:rFonts w:asciiTheme="minorHAnsi" w:hAnsiTheme="minorHAnsi"/>
          <w:sz w:val="28"/>
          <w:szCs w:val="28"/>
        </w:rPr>
        <w:tab/>
      </w:r>
      <w:r w:rsidRPr="00CF2709">
        <w:rPr>
          <w:rFonts w:asciiTheme="minorHAnsi" w:hAnsiTheme="minorHAnsi"/>
          <w:sz w:val="28"/>
          <w:szCs w:val="28"/>
        </w:rPr>
        <w:tab/>
      </w:r>
      <w:r w:rsidRPr="00CF2709">
        <w:rPr>
          <w:rFonts w:asciiTheme="minorHAnsi" w:hAnsiTheme="minorHAnsi"/>
          <w:sz w:val="28"/>
          <w:szCs w:val="28"/>
        </w:rPr>
        <w:tab/>
      </w:r>
      <w:r w:rsidRPr="00CF2709">
        <w:rPr>
          <w:rFonts w:asciiTheme="minorHAnsi" w:hAnsiTheme="minorHAnsi"/>
          <w:sz w:val="28"/>
          <w:szCs w:val="28"/>
        </w:rPr>
        <w:tab/>
      </w:r>
      <w:r w:rsidRPr="00CF2709">
        <w:rPr>
          <w:rFonts w:asciiTheme="minorHAnsi" w:hAnsiTheme="minorHAnsi"/>
          <w:sz w:val="28"/>
          <w:szCs w:val="28"/>
        </w:rPr>
        <w:tab/>
      </w:r>
      <w:r w:rsidR="00AF3500" w:rsidRPr="00CF2709">
        <w:rPr>
          <w:rFonts w:asciiTheme="minorHAnsi" w:hAnsiTheme="minorHAnsi"/>
          <w:sz w:val="28"/>
          <w:szCs w:val="28"/>
        </w:rPr>
        <w:tab/>
        <w:t xml:space="preserve"> </w:t>
      </w:r>
      <w:r w:rsidR="0070497A" w:rsidRPr="00CF2709">
        <w:rPr>
          <w:rFonts w:asciiTheme="minorHAnsi" w:hAnsiTheme="minorHAnsi"/>
          <w:sz w:val="28"/>
          <w:szCs w:val="28"/>
        </w:rPr>
        <w:t xml:space="preserve">  </w:t>
      </w:r>
      <w:r w:rsidR="0070497A" w:rsidRPr="00CF2709">
        <w:rPr>
          <w:rFonts w:asciiTheme="minorHAnsi" w:hAnsiTheme="minorHAnsi"/>
          <w:sz w:val="28"/>
          <w:szCs w:val="28"/>
        </w:rPr>
        <w:tab/>
        <w:t xml:space="preserve"> </w:t>
      </w:r>
      <w:proofErr w:type="spellStart"/>
      <w:r w:rsidRPr="00CF2709">
        <w:rPr>
          <w:rFonts w:asciiTheme="minorHAnsi" w:hAnsiTheme="minorHAnsi"/>
          <w:sz w:val="28"/>
          <w:szCs w:val="28"/>
        </w:rPr>
        <w:t>MHR</w:t>
      </w:r>
      <w:proofErr w:type="spellEnd"/>
      <w:r w:rsidRPr="00CF2709">
        <w:rPr>
          <w:rFonts w:asciiTheme="minorHAnsi" w:hAnsiTheme="minorHAnsi"/>
          <w:sz w:val="28"/>
          <w:szCs w:val="28"/>
        </w:rPr>
        <w:tab/>
      </w:r>
      <w:r w:rsidRPr="00CF2709">
        <w:rPr>
          <w:rFonts w:asciiTheme="minorHAnsi" w:hAnsiTheme="minorHAnsi"/>
          <w:sz w:val="28"/>
          <w:szCs w:val="28"/>
        </w:rPr>
        <w:tab/>
      </w:r>
      <w:r w:rsidRPr="00CF2709">
        <w:rPr>
          <w:rFonts w:asciiTheme="minorHAnsi" w:hAnsiTheme="minorHAnsi"/>
          <w:sz w:val="28"/>
          <w:szCs w:val="28"/>
        </w:rPr>
        <w:tab/>
      </w:r>
      <w:r w:rsidRPr="00CF2709">
        <w:rPr>
          <w:rFonts w:asciiTheme="minorHAnsi" w:hAnsiTheme="minorHAnsi"/>
          <w:sz w:val="28"/>
          <w:szCs w:val="28"/>
        </w:rPr>
        <w:tab/>
        <w:t xml:space="preserve">                        </w:t>
      </w:r>
    </w:p>
    <w:p w:rsidR="00F00332" w:rsidRPr="00CF2709" w:rsidRDefault="00F00332" w:rsidP="00F00332">
      <w:pPr>
        <w:rPr>
          <w:rFonts w:asciiTheme="minorHAnsi" w:hAnsiTheme="minorHAnsi"/>
          <w:sz w:val="28"/>
          <w:szCs w:val="28"/>
        </w:rPr>
      </w:pPr>
    </w:p>
    <w:p w:rsidR="0070497A" w:rsidRPr="00CF2709" w:rsidRDefault="0070497A" w:rsidP="00AF3500">
      <w:pPr>
        <w:ind w:firstLine="720"/>
        <w:rPr>
          <w:rFonts w:asciiTheme="minorHAnsi" w:hAnsiTheme="minorHAnsi" w:cs="Calibri-Bold"/>
          <w:bCs/>
          <w:sz w:val="28"/>
          <w:szCs w:val="28"/>
        </w:rPr>
      </w:pPr>
    </w:p>
    <w:p w:rsidR="00F00332" w:rsidRDefault="00F00332" w:rsidP="00AF3500">
      <w:pPr>
        <w:ind w:firstLine="720"/>
        <w:rPr>
          <w:rFonts w:asciiTheme="minorHAnsi" w:hAnsiTheme="minorHAnsi" w:cs="Calibri-Bold"/>
          <w:bCs/>
          <w:sz w:val="28"/>
          <w:szCs w:val="28"/>
        </w:rPr>
      </w:pPr>
      <w:r w:rsidRPr="00CF2709">
        <w:rPr>
          <w:rFonts w:asciiTheme="minorHAnsi" w:hAnsiTheme="minorHAnsi" w:cs="Calibri-Bold"/>
          <w:bCs/>
          <w:sz w:val="28"/>
          <w:szCs w:val="28"/>
        </w:rPr>
        <w:t>My target heart rate range is between _________ and _________.</w:t>
      </w:r>
    </w:p>
    <w:p w:rsidR="00CF2709" w:rsidRPr="00417121" w:rsidRDefault="00417121" w:rsidP="00AF3500">
      <w:pPr>
        <w:ind w:firstLine="720"/>
        <w:rPr>
          <w:rFonts w:asciiTheme="minorHAnsi" w:hAnsiTheme="minorHAnsi" w:cs="Calibri-Bold"/>
          <w:bCs/>
        </w:rPr>
      </w:pPr>
      <w:r>
        <w:rPr>
          <w:rFonts w:asciiTheme="minorHAnsi" w:hAnsiTheme="minorHAnsi" w:cs="Calibri-Bold"/>
          <w:bCs/>
          <w:sz w:val="28"/>
          <w:szCs w:val="28"/>
        </w:rPr>
        <w:tab/>
      </w:r>
      <w:r>
        <w:rPr>
          <w:rFonts w:asciiTheme="minorHAnsi" w:hAnsiTheme="minorHAnsi" w:cs="Calibri-Bold"/>
          <w:bCs/>
          <w:sz w:val="28"/>
          <w:szCs w:val="28"/>
        </w:rPr>
        <w:tab/>
      </w:r>
      <w:r>
        <w:rPr>
          <w:rFonts w:asciiTheme="minorHAnsi" w:hAnsiTheme="minorHAnsi" w:cs="Calibri-Bold"/>
          <w:bCs/>
          <w:sz w:val="28"/>
          <w:szCs w:val="28"/>
        </w:rPr>
        <w:tab/>
      </w:r>
      <w:r>
        <w:rPr>
          <w:rFonts w:asciiTheme="minorHAnsi" w:hAnsiTheme="minorHAnsi" w:cs="Calibri-Bold"/>
          <w:bCs/>
          <w:sz w:val="28"/>
          <w:szCs w:val="28"/>
        </w:rPr>
        <w:tab/>
      </w:r>
      <w:r>
        <w:rPr>
          <w:rFonts w:asciiTheme="minorHAnsi" w:hAnsiTheme="minorHAnsi" w:cs="Calibri-Bold"/>
          <w:bCs/>
          <w:sz w:val="28"/>
          <w:szCs w:val="28"/>
        </w:rPr>
        <w:tab/>
      </w:r>
      <w:r>
        <w:rPr>
          <w:rFonts w:asciiTheme="minorHAnsi" w:hAnsiTheme="minorHAnsi" w:cs="Calibri-Bold"/>
          <w:bCs/>
          <w:sz w:val="28"/>
          <w:szCs w:val="28"/>
        </w:rPr>
        <w:tab/>
        <w:t xml:space="preserve">   </w:t>
      </w:r>
      <w:r w:rsidRPr="00417121">
        <w:rPr>
          <w:rFonts w:asciiTheme="minorHAnsi" w:hAnsiTheme="minorHAnsi" w:cs="Calibri-Bold"/>
          <w:bCs/>
        </w:rPr>
        <w:t xml:space="preserve"> </w:t>
      </w:r>
      <w:proofErr w:type="gramStart"/>
      <w:r w:rsidRPr="00417121">
        <w:rPr>
          <w:rFonts w:asciiTheme="minorHAnsi" w:hAnsiTheme="minorHAnsi" w:cs="Calibri-Bold"/>
          <w:bCs/>
        </w:rPr>
        <w:t>lower</w:t>
      </w:r>
      <w:proofErr w:type="gramEnd"/>
      <w:r w:rsidRPr="00417121">
        <w:rPr>
          <w:rFonts w:asciiTheme="minorHAnsi" w:hAnsiTheme="minorHAnsi" w:cs="Calibri-Bold"/>
          <w:bCs/>
        </w:rPr>
        <w:t xml:space="preserve"> </w:t>
      </w:r>
      <w:r>
        <w:rPr>
          <w:rFonts w:asciiTheme="minorHAnsi" w:hAnsiTheme="minorHAnsi" w:cs="Calibri-Bold"/>
          <w:bCs/>
        </w:rPr>
        <w:t>end</w:t>
      </w:r>
      <w:r>
        <w:rPr>
          <w:rFonts w:asciiTheme="minorHAnsi" w:hAnsiTheme="minorHAnsi" w:cs="Calibri-Bold"/>
          <w:bCs/>
        </w:rPr>
        <w:tab/>
        <w:t xml:space="preserve">           </w:t>
      </w:r>
      <w:r w:rsidRPr="00417121">
        <w:rPr>
          <w:rFonts w:asciiTheme="minorHAnsi" w:hAnsiTheme="minorHAnsi" w:cs="Calibri-Bold"/>
          <w:bCs/>
        </w:rPr>
        <w:t>higher end</w:t>
      </w:r>
    </w:p>
    <w:p w:rsidR="00CF2709" w:rsidRPr="00417121" w:rsidRDefault="00CF2709" w:rsidP="00AF3500">
      <w:pPr>
        <w:ind w:firstLine="720"/>
        <w:rPr>
          <w:rFonts w:asciiTheme="minorHAnsi" w:hAnsiTheme="minorHAnsi" w:cs="Calibri-Bold"/>
          <w:bCs/>
        </w:rPr>
      </w:pPr>
    </w:p>
    <w:p w:rsidR="00CF2709" w:rsidRPr="00CF2709" w:rsidRDefault="00CF2709" w:rsidP="00AF3500">
      <w:pPr>
        <w:ind w:firstLine="720"/>
        <w:rPr>
          <w:rFonts w:asciiTheme="minorHAnsi" w:hAnsiTheme="minorHAnsi"/>
          <w:sz w:val="28"/>
          <w:szCs w:val="28"/>
        </w:rPr>
      </w:pPr>
      <w:r>
        <w:rPr>
          <w:noProof/>
        </w:rPr>
        <w:drawing>
          <wp:inline distT="0" distB="0" distL="0" distR="0" wp14:anchorId="2B99178C" wp14:editId="2B291985">
            <wp:extent cx="7347098" cy="2789115"/>
            <wp:effectExtent l="0" t="0" r="6350" b="0"/>
            <wp:docPr id="4" name="Picture 4" descr="carotid and radial ar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tid and radial arte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347113" cy="2789121"/>
                    </a:xfrm>
                    <a:prstGeom prst="rect">
                      <a:avLst/>
                    </a:prstGeom>
                    <a:noFill/>
                    <a:ln>
                      <a:noFill/>
                    </a:ln>
                  </pic:spPr>
                </pic:pic>
              </a:graphicData>
            </a:graphic>
          </wp:inline>
        </w:drawing>
      </w:r>
    </w:p>
    <w:p w:rsidR="00EB5CB5" w:rsidRDefault="00EB5CB5" w:rsidP="00925131">
      <w:pPr>
        <w:rPr>
          <w:b/>
          <w:u w:val="single"/>
        </w:rPr>
      </w:pPr>
    </w:p>
    <w:p w:rsidR="0070497A" w:rsidRDefault="0070497A" w:rsidP="00925131">
      <w:pPr>
        <w:rPr>
          <w:b/>
          <w:u w:val="single"/>
        </w:rPr>
      </w:pPr>
    </w:p>
    <w:p w:rsidR="00925131" w:rsidRPr="00F00332" w:rsidRDefault="00925131" w:rsidP="00925131">
      <w:pPr>
        <w:rPr>
          <w:rFonts w:ascii="Comic Sans MS" w:hAnsi="Comic Sans MS"/>
          <w:sz w:val="22"/>
          <w:szCs w:val="22"/>
        </w:rPr>
      </w:pPr>
      <w:r w:rsidRPr="00EC78EB">
        <w:rPr>
          <w:b/>
          <w:u w:val="single"/>
        </w:rPr>
        <w:t>Heart rate</w:t>
      </w:r>
      <w:r>
        <w:t xml:space="preserve"> refers to the speed of the heartbeat, specifically the number of heartbeats per unit of time. The heart rate is typically expressed as beats per minute (bpm). The heart rate can vary according to the body's physical needs, including the need to absorb oxygen and excrete carbon dioxide. Activities that can provoke change include physical exercise, sleep, anxiety, stress, illness, ingesting, and drugs.</w:t>
      </w:r>
    </w:p>
    <w:p w:rsidR="00925131" w:rsidRDefault="00925131" w:rsidP="00925131"/>
    <w:p w:rsidR="00925131" w:rsidRDefault="00925131" w:rsidP="00925131">
      <w:r>
        <w:t>The normal human heart rate ranges from 60–100 bpm. Bradycardia refers to a slow heart rate, defined as below 60 bpm. Tachycardia refers to a fast heart rate, defined as above 100 bpm at rest. When the heart is not beating in a regular pattern, this is referred to as an arrhythmia. These abnormalities of heart rate sometimes, but not always, indicate disease.</w:t>
      </w:r>
    </w:p>
    <w:p w:rsidR="00925131" w:rsidRDefault="00925131" w:rsidP="00925131"/>
    <w:p w:rsidR="00925131" w:rsidRDefault="00925131" w:rsidP="00925131">
      <w:r w:rsidRPr="00925131">
        <w:t>Heart rate is measured by finding the pulse of the heart. This pulse rate can be found at any point on the body where the artery's pulsation is transmitted to the surface by pressuring it with the index and middle fingers; often it is compressed against an underlying structure like bone. (A good area is on the neck, under the corner of the jaw.)</w:t>
      </w:r>
      <w:r w:rsidR="00380431">
        <w:t xml:space="preserve">  </w:t>
      </w:r>
      <w:r w:rsidR="00380431">
        <w:tab/>
      </w:r>
    </w:p>
    <w:p w:rsidR="00925131" w:rsidRDefault="00925131" w:rsidP="00925131"/>
    <w:p w:rsidR="00925131" w:rsidRDefault="00925131" w:rsidP="00925131">
      <w:r>
        <w:t>R</w:t>
      </w:r>
      <w:r w:rsidRPr="00925131">
        <w:t>esting heart rate (</w:t>
      </w:r>
      <w:proofErr w:type="spellStart"/>
      <w:r w:rsidRPr="00925131">
        <w:t>HRrest</w:t>
      </w:r>
      <w:proofErr w:type="spellEnd"/>
      <w:r w:rsidRPr="00925131">
        <w:t>) is measured while the subject is relaxed but awake, in a neutrally temperate environment, and not having recently exerted himself or herself nor having been subject to a stress or even a surprise (for example the simple noise of a doorbell can augment the heart rate and blood pressure). The typical resting heart rate in adults is 60–80 beats per minute (bpm). For endurance athletes at the elite level, it is not unusual to have a resting heart rate between 33 and 50.</w:t>
      </w:r>
    </w:p>
    <w:p w:rsidR="001B1BD2" w:rsidRDefault="001B1BD2" w:rsidP="00925131"/>
    <w:p w:rsidR="001B1BD2" w:rsidRDefault="001B1BD2" w:rsidP="00925131"/>
    <w:p w:rsidR="001B1BD2" w:rsidRPr="001B1BD2" w:rsidRDefault="001B1BD2" w:rsidP="001B1BD2">
      <w:pPr>
        <w:tabs>
          <w:tab w:val="left" w:pos="1875"/>
        </w:tabs>
        <w:rPr>
          <w:b/>
          <w:sz w:val="32"/>
          <w:szCs w:val="32"/>
          <w:u w:val="single"/>
        </w:rPr>
      </w:pPr>
      <w:r w:rsidRPr="001B1BD2">
        <w:rPr>
          <w:b/>
          <w:sz w:val="32"/>
          <w:szCs w:val="32"/>
          <w:u w:val="single"/>
        </w:rPr>
        <w:t>TARGET HEART RATE</w:t>
      </w:r>
    </w:p>
    <w:p w:rsidR="001B1BD2" w:rsidRDefault="001B1BD2" w:rsidP="001B1BD2">
      <w:pPr>
        <w:tabs>
          <w:tab w:val="left" w:pos="1875"/>
        </w:tabs>
      </w:pPr>
      <w:r>
        <w:tab/>
      </w:r>
    </w:p>
    <w:p w:rsidR="001B1BD2" w:rsidRDefault="001B1BD2" w:rsidP="001B1BD2">
      <w:r>
        <w:t xml:space="preserve">For healthy persons, the Target Heart Rate or Training Heart Rate (THR) is a desired range of heart rate reached during aerobic exercise which enables one's heart and lungs to receive the most benefit from a workout. This theoretical range varies based mostly on age; however, a person's physical condition, sex, and previous training also are used in the calculation. Below are two ways to calculate one's THR. In each of these methods, there is an element called "intensity" which is expressed as a percentage. The THR can be calculated as a range of 65–85% intensity. However, it is crucial to derive an accurate </w:t>
      </w:r>
      <w:proofErr w:type="spellStart"/>
      <w:r>
        <w:t>HRmax</w:t>
      </w:r>
      <w:proofErr w:type="spellEnd"/>
      <w:r>
        <w:t xml:space="preserve"> to ensure these calculations are meaningful (see above).</w:t>
      </w:r>
    </w:p>
    <w:p w:rsidR="001B1BD2" w:rsidRDefault="001B1BD2" w:rsidP="001B1BD2"/>
    <w:p w:rsidR="001B1BD2" w:rsidRDefault="001B1BD2" w:rsidP="001B1BD2">
      <w:r>
        <w:t xml:space="preserve">Example for someone with a </w:t>
      </w:r>
      <w:proofErr w:type="spellStart"/>
      <w:r>
        <w:t>HRmax</w:t>
      </w:r>
      <w:proofErr w:type="spellEnd"/>
      <w:r>
        <w:t xml:space="preserve"> of 180 (age 40, estimating </w:t>
      </w:r>
      <w:proofErr w:type="spellStart"/>
      <w:r>
        <w:t>HRmax</w:t>
      </w:r>
      <w:proofErr w:type="spellEnd"/>
      <w:r>
        <w:t xml:space="preserve"> </w:t>
      </w:r>
      <w:proofErr w:type="gramStart"/>
      <w:r>
        <w:t>As</w:t>
      </w:r>
      <w:proofErr w:type="gramEnd"/>
      <w:r>
        <w:t xml:space="preserve"> 220 − age):</w:t>
      </w:r>
    </w:p>
    <w:p w:rsidR="00925131" w:rsidRDefault="001B1BD2" w:rsidP="001B1BD2">
      <w:r>
        <w:t>65% Intensity: (220 − (age = 40)) × 0.65 → 117 bpm</w:t>
      </w:r>
      <w:r w:rsidR="00EC78EB">
        <w:t xml:space="preserve"> </w:t>
      </w:r>
      <w:r>
        <w:t>85% Intensity: (220 − (age = 40)) × 0.85 → 153 bpm</w:t>
      </w:r>
    </w:p>
    <w:p w:rsidR="00EC78EB" w:rsidRPr="00DD1E58" w:rsidRDefault="000F48FB" w:rsidP="001B1BD2">
      <w:r>
        <w:rPr>
          <w:noProof/>
        </w:rPr>
        <w:lastRenderedPageBreak/>
        <w:drawing>
          <wp:inline distT="0" distB="0" distL="0" distR="0" wp14:anchorId="09923503" wp14:editId="490862FF">
            <wp:extent cx="7814945" cy="2966720"/>
            <wp:effectExtent l="0" t="0" r="0" b="5080"/>
            <wp:docPr id="1" name="Picture 1" descr="carotid and radial ar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tid and radial arter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14945" cy="2966720"/>
                    </a:xfrm>
                    <a:prstGeom prst="rect">
                      <a:avLst/>
                    </a:prstGeom>
                    <a:noFill/>
                    <a:ln>
                      <a:noFill/>
                    </a:ln>
                  </pic:spPr>
                </pic:pic>
              </a:graphicData>
            </a:graphic>
          </wp:inline>
        </w:drawing>
      </w:r>
    </w:p>
    <w:sectPr w:rsidR="00EC78EB" w:rsidRPr="00DD1E58" w:rsidSect="004F479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664"/>
    <w:rsid w:val="00034AD6"/>
    <w:rsid w:val="00041F40"/>
    <w:rsid w:val="000A6552"/>
    <w:rsid w:val="000F48FB"/>
    <w:rsid w:val="0011546D"/>
    <w:rsid w:val="00155690"/>
    <w:rsid w:val="00196D6E"/>
    <w:rsid w:val="001B1BD2"/>
    <w:rsid w:val="00217739"/>
    <w:rsid w:val="002F33E2"/>
    <w:rsid w:val="00380431"/>
    <w:rsid w:val="00417121"/>
    <w:rsid w:val="00424BA3"/>
    <w:rsid w:val="004362BB"/>
    <w:rsid w:val="004E1D2C"/>
    <w:rsid w:val="004E720F"/>
    <w:rsid w:val="004F479D"/>
    <w:rsid w:val="005146F1"/>
    <w:rsid w:val="00600647"/>
    <w:rsid w:val="00603B55"/>
    <w:rsid w:val="00631AFF"/>
    <w:rsid w:val="006F784E"/>
    <w:rsid w:val="0070497A"/>
    <w:rsid w:val="007362F0"/>
    <w:rsid w:val="007A2C34"/>
    <w:rsid w:val="00831A1E"/>
    <w:rsid w:val="00925131"/>
    <w:rsid w:val="00946028"/>
    <w:rsid w:val="009A5957"/>
    <w:rsid w:val="00A40664"/>
    <w:rsid w:val="00AF3500"/>
    <w:rsid w:val="00B21F51"/>
    <w:rsid w:val="00B7547A"/>
    <w:rsid w:val="00B77325"/>
    <w:rsid w:val="00C742BA"/>
    <w:rsid w:val="00C91747"/>
    <w:rsid w:val="00CB74E6"/>
    <w:rsid w:val="00CF25E3"/>
    <w:rsid w:val="00CF2709"/>
    <w:rsid w:val="00D52430"/>
    <w:rsid w:val="00DC20DE"/>
    <w:rsid w:val="00DD1E58"/>
    <w:rsid w:val="00DE4697"/>
    <w:rsid w:val="00EB5CB5"/>
    <w:rsid w:val="00EC4E76"/>
    <w:rsid w:val="00EC78EB"/>
    <w:rsid w:val="00F00332"/>
    <w:rsid w:val="00F54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D5F54C"/>
  <w15:docId w15:val="{F04C7AB3-5090-4DF0-BE5E-C9165F170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1E58"/>
    <w:pPr>
      <w:tabs>
        <w:tab w:val="center" w:pos="4320"/>
        <w:tab w:val="right" w:pos="8640"/>
      </w:tabs>
    </w:pPr>
  </w:style>
  <w:style w:type="table" w:styleId="TableGrid">
    <w:name w:val="Table Grid"/>
    <w:basedOn w:val="TableNormal"/>
    <w:rsid w:val="00DD1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D1E58"/>
    <w:rPr>
      <w:rFonts w:ascii="Tahoma" w:hAnsi="Tahoma" w:cs="Tahoma"/>
      <w:sz w:val="16"/>
      <w:szCs w:val="16"/>
    </w:rPr>
  </w:style>
  <w:style w:type="character" w:styleId="Strong">
    <w:name w:val="Strong"/>
    <w:uiPriority w:val="22"/>
    <w:qFormat/>
    <w:rsid w:val="00736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73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Cardio Graph Worksheet</vt:lpstr>
    </vt:vector>
  </TitlesOfParts>
  <Company>Charles County Public Schools</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Cardio Graph Worksheet</dc:title>
  <dc:creator>ccps</dc:creator>
  <cp:lastModifiedBy>Matthew Dickerson</cp:lastModifiedBy>
  <cp:revision>7</cp:revision>
  <cp:lastPrinted>2016-09-02T14:12:00Z</cp:lastPrinted>
  <dcterms:created xsi:type="dcterms:W3CDTF">2017-09-12T13:19:00Z</dcterms:created>
  <dcterms:modified xsi:type="dcterms:W3CDTF">2019-09-10T18:52:00Z</dcterms:modified>
</cp:coreProperties>
</file>